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7F99" w14:textId="77777777" w:rsidR="00334D43" w:rsidRPr="00334D43" w:rsidRDefault="00334D43" w:rsidP="00334D43">
      <w:pPr>
        <w:pStyle w:val="Title"/>
      </w:pPr>
      <w:r w:rsidRPr="00334D43">
        <w:t>Visionary Annual Conference</w:t>
      </w:r>
    </w:p>
    <w:p w14:paraId="3909CC4D" w14:textId="77777777" w:rsidR="00334D43" w:rsidRPr="00334D43" w:rsidRDefault="00334D43" w:rsidP="00334D43">
      <w:pPr>
        <w:pStyle w:val="Title"/>
      </w:pPr>
      <w:r w:rsidRPr="00334D43">
        <w:t xml:space="preserve">Workshop Selections </w:t>
      </w:r>
    </w:p>
    <w:p w14:paraId="48B10FA0" w14:textId="5155BD51" w:rsidR="00334D43" w:rsidRDefault="00334D43" w:rsidP="00334D43">
      <w:pPr>
        <w:pStyle w:val="Title"/>
      </w:pPr>
      <w:r w:rsidRPr="00334D43">
        <w:t>28 - 29 September 2022</w:t>
      </w:r>
    </w:p>
    <w:p w14:paraId="614CB94B" w14:textId="576D6F86" w:rsidR="00334D43" w:rsidRDefault="00334D43" w:rsidP="00334D43"/>
    <w:p w14:paraId="56A0D5A2" w14:textId="37B7244A" w:rsidR="00334D43" w:rsidRPr="00334D43" w:rsidRDefault="00334D43" w:rsidP="00334D43">
      <w:pPr>
        <w:pStyle w:val="Heading1"/>
        <w:rPr>
          <w:rFonts w:ascii="Arial" w:hAnsi="Arial" w:cs="Arial"/>
          <w:b/>
          <w:bCs/>
          <w:color w:val="auto"/>
        </w:rPr>
      </w:pPr>
      <w:r w:rsidRPr="00334D43">
        <w:rPr>
          <w:rFonts w:ascii="Arial" w:hAnsi="Arial" w:cs="Arial"/>
          <w:b/>
          <w:bCs/>
          <w:color w:val="auto"/>
        </w:rPr>
        <w:t>Workshop Summary:  Session 1, Wednesday 28 September 13:45 to 15:00</w:t>
      </w:r>
    </w:p>
    <w:p w14:paraId="2E23899F" w14:textId="77777777" w:rsidR="00D67ECD" w:rsidRDefault="00D67ECD" w:rsidP="00334D43">
      <w:pPr>
        <w:rPr>
          <w:rFonts w:ascii="Arial" w:hAnsi="Arial" w:cs="Arial"/>
          <w:b/>
          <w:bCs/>
          <w:sz w:val="32"/>
          <w:szCs w:val="32"/>
        </w:rPr>
      </w:pPr>
    </w:p>
    <w:p w14:paraId="6D7910A7" w14:textId="49787B6B" w:rsidR="00334D43" w:rsidRPr="00334D43" w:rsidRDefault="00334D43" w:rsidP="00334D43">
      <w:pPr>
        <w:rPr>
          <w:rFonts w:ascii="Arial" w:hAnsi="Arial" w:cs="Arial"/>
          <w:b/>
          <w:bCs/>
          <w:sz w:val="32"/>
          <w:szCs w:val="32"/>
        </w:rPr>
      </w:pPr>
      <w:r w:rsidRPr="00334D43">
        <w:rPr>
          <w:rFonts w:ascii="Arial" w:hAnsi="Arial" w:cs="Arial"/>
          <w:b/>
          <w:bCs/>
          <w:sz w:val="32"/>
          <w:szCs w:val="32"/>
        </w:rPr>
        <w:t xml:space="preserve">Option 1:  </w:t>
      </w:r>
    </w:p>
    <w:p w14:paraId="0DC9EB34" w14:textId="7317A746" w:rsidR="00334D43" w:rsidRPr="00334D43" w:rsidRDefault="00334D43" w:rsidP="00334D43">
      <w:pPr>
        <w:rPr>
          <w:rFonts w:ascii="Arial" w:hAnsi="Arial" w:cs="Arial"/>
          <w:sz w:val="32"/>
          <w:szCs w:val="32"/>
        </w:rPr>
      </w:pPr>
      <w:r w:rsidRPr="00334D43">
        <w:rPr>
          <w:rFonts w:ascii="Arial" w:hAnsi="Arial" w:cs="Arial"/>
          <w:sz w:val="32"/>
          <w:szCs w:val="32"/>
        </w:rPr>
        <w:t>Start well, Grow Well, Live Well and Age Well</w:t>
      </w:r>
    </w:p>
    <w:p w14:paraId="77FD769A" w14:textId="5880C9FB" w:rsidR="00334D43" w:rsidRPr="00334D43" w:rsidRDefault="00334D43" w:rsidP="00334D43">
      <w:pPr>
        <w:rPr>
          <w:rFonts w:ascii="Arial" w:hAnsi="Arial" w:cs="Arial"/>
          <w:sz w:val="32"/>
          <w:szCs w:val="32"/>
        </w:rPr>
      </w:pPr>
      <w:r w:rsidRPr="00334D43">
        <w:rPr>
          <w:rFonts w:ascii="Arial" w:hAnsi="Arial" w:cs="Arial"/>
          <w:sz w:val="32"/>
          <w:szCs w:val="32"/>
        </w:rPr>
        <w:t>Professor (Dr) Nick Harding, Clinical Director, Operose Health</w:t>
      </w:r>
    </w:p>
    <w:p w14:paraId="5FD19100" w14:textId="04B5856C" w:rsidR="00334D43" w:rsidRPr="00334D43" w:rsidRDefault="00334D43" w:rsidP="00334D43">
      <w:pPr>
        <w:rPr>
          <w:rFonts w:ascii="Arial" w:hAnsi="Arial" w:cs="Arial"/>
          <w:b/>
          <w:bCs/>
          <w:sz w:val="32"/>
          <w:szCs w:val="32"/>
        </w:rPr>
      </w:pPr>
      <w:r w:rsidRPr="00334D43">
        <w:rPr>
          <w:rFonts w:ascii="Arial" w:hAnsi="Arial" w:cs="Arial"/>
          <w:b/>
          <w:bCs/>
          <w:sz w:val="32"/>
          <w:szCs w:val="32"/>
        </w:rPr>
        <w:t xml:space="preserve">Option 2: </w:t>
      </w:r>
    </w:p>
    <w:p w14:paraId="4CC9BBB4" w14:textId="77777777" w:rsidR="00334D43" w:rsidRPr="00334D43" w:rsidRDefault="00334D43" w:rsidP="00334D43">
      <w:pPr>
        <w:rPr>
          <w:rFonts w:ascii="Arial" w:eastAsia="Arial" w:hAnsi="Arial" w:cs="Arial"/>
          <w:sz w:val="32"/>
          <w:szCs w:val="32"/>
        </w:rPr>
      </w:pPr>
      <w:r w:rsidRPr="00334D43">
        <w:rPr>
          <w:rFonts w:ascii="Arial" w:eastAsia="Arial" w:hAnsi="Arial" w:cs="Arial"/>
          <w:sz w:val="32"/>
          <w:szCs w:val="32"/>
        </w:rPr>
        <w:t>Intersectionality and Marginalised Communities: Developing more inclusive services</w:t>
      </w:r>
    </w:p>
    <w:p w14:paraId="43B70483" w14:textId="77777777" w:rsidR="00334D43" w:rsidRPr="00334D43" w:rsidRDefault="00334D43" w:rsidP="00334D43">
      <w:pPr>
        <w:rPr>
          <w:rStyle w:val="Tracked"/>
          <w:rFonts w:ascii="Arial" w:hAnsi="Arial" w:cs="Arial"/>
          <w:sz w:val="32"/>
          <w:szCs w:val="32"/>
        </w:rPr>
      </w:pPr>
      <w:r w:rsidRPr="00334D43">
        <w:rPr>
          <w:rStyle w:val="Tracked"/>
          <w:rFonts w:ascii="Arial" w:hAnsi="Arial" w:cs="Arial"/>
          <w:sz w:val="32"/>
          <w:szCs w:val="32"/>
        </w:rPr>
        <w:t xml:space="preserve">Sarah Stephenson-Hunter, Founder, Simply Quality </w:t>
      </w:r>
    </w:p>
    <w:p w14:paraId="42CC26F9" w14:textId="20CF1721" w:rsidR="00334D43" w:rsidRPr="00334D43" w:rsidRDefault="00334D43" w:rsidP="00334D43">
      <w:pPr>
        <w:rPr>
          <w:rFonts w:ascii="Arial" w:hAnsi="Arial" w:cs="Arial"/>
          <w:b/>
          <w:bCs/>
          <w:sz w:val="32"/>
          <w:szCs w:val="32"/>
        </w:rPr>
      </w:pPr>
      <w:r w:rsidRPr="00334D43">
        <w:rPr>
          <w:rStyle w:val="Tracked"/>
          <w:rFonts w:ascii="Arial" w:hAnsi="Arial" w:cs="Arial"/>
          <w:b/>
          <w:bCs/>
          <w:sz w:val="32"/>
          <w:szCs w:val="32"/>
        </w:rPr>
        <w:t>Option 3:</w:t>
      </w:r>
    </w:p>
    <w:p w14:paraId="01464C36" w14:textId="77777777" w:rsidR="00334D43" w:rsidRPr="00334D43" w:rsidRDefault="00334D43" w:rsidP="00334D43">
      <w:pPr>
        <w:pStyle w:val="BodyTextinTablesetsolid"/>
        <w:rPr>
          <w:rFonts w:cs="Arial"/>
          <w:color w:val="auto"/>
          <w:sz w:val="32"/>
          <w:szCs w:val="32"/>
        </w:rPr>
      </w:pPr>
      <w:r w:rsidRPr="00334D43">
        <w:rPr>
          <w:rFonts w:cs="Arial"/>
          <w:color w:val="auto"/>
          <w:sz w:val="32"/>
          <w:szCs w:val="32"/>
        </w:rPr>
        <w:t>Flexing for the future: Blended service delivery and innovative partnerships</w:t>
      </w:r>
    </w:p>
    <w:p w14:paraId="3CEF0FA7" w14:textId="1412E255" w:rsidR="00AE078C" w:rsidRPr="00334D43" w:rsidRDefault="00334D43" w:rsidP="00334D43">
      <w:pPr>
        <w:rPr>
          <w:rFonts w:ascii="Arial" w:hAnsi="Arial" w:cs="Arial"/>
          <w:sz w:val="32"/>
          <w:szCs w:val="32"/>
        </w:rPr>
      </w:pPr>
      <w:r w:rsidRPr="00334D43">
        <w:rPr>
          <w:rFonts w:ascii="Arial" w:hAnsi="Arial" w:cs="Arial"/>
          <w:sz w:val="32"/>
          <w:szCs w:val="32"/>
        </w:rPr>
        <w:t xml:space="preserve">Laura Hughes, Charity Director, </w:t>
      </w:r>
      <w:proofErr w:type="spellStart"/>
      <w:r w:rsidRPr="00334D43">
        <w:rPr>
          <w:rFonts w:ascii="Arial" w:hAnsi="Arial" w:cs="Arial"/>
          <w:sz w:val="32"/>
          <w:szCs w:val="32"/>
        </w:rPr>
        <w:t>Moorvision</w:t>
      </w:r>
      <w:proofErr w:type="spellEnd"/>
    </w:p>
    <w:p w14:paraId="31A55F16" w14:textId="3A9F6C47" w:rsidR="00334D43" w:rsidRPr="00334D43" w:rsidRDefault="00334D43" w:rsidP="00334D43">
      <w:pPr>
        <w:rPr>
          <w:rFonts w:ascii="Arial" w:hAnsi="Arial" w:cs="Arial"/>
          <w:b/>
          <w:bCs/>
          <w:sz w:val="32"/>
          <w:szCs w:val="32"/>
        </w:rPr>
      </w:pPr>
      <w:r w:rsidRPr="00334D43">
        <w:rPr>
          <w:rFonts w:ascii="Arial" w:hAnsi="Arial" w:cs="Arial"/>
          <w:b/>
          <w:bCs/>
          <w:sz w:val="32"/>
          <w:szCs w:val="32"/>
        </w:rPr>
        <w:t xml:space="preserve">Option 4: </w:t>
      </w:r>
    </w:p>
    <w:p w14:paraId="54FBB4F3" w14:textId="77777777" w:rsidR="00334D43" w:rsidRPr="00334D43" w:rsidRDefault="00334D43" w:rsidP="00334D43">
      <w:pPr>
        <w:pStyle w:val="BodyTextinTablesetsolid"/>
        <w:rPr>
          <w:rFonts w:cs="Arial"/>
          <w:color w:val="auto"/>
          <w:sz w:val="32"/>
          <w:szCs w:val="32"/>
        </w:rPr>
      </w:pPr>
      <w:r w:rsidRPr="00334D43">
        <w:rPr>
          <w:rFonts w:cs="Arial"/>
          <w:color w:val="auto"/>
          <w:sz w:val="32"/>
          <w:szCs w:val="32"/>
        </w:rPr>
        <w:t>How inclusive is your recruitment process?</w:t>
      </w:r>
    </w:p>
    <w:p w14:paraId="1109BFEE" w14:textId="4044ABB5" w:rsidR="00334D43" w:rsidRPr="00334D43" w:rsidRDefault="00334D43" w:rsidP="00334D43">
      <w:pPr>
        <w:rPr>
          <w:rStyle w:val="Tracked"/>
          <w:rFonts w:ascii="Arial" w:hAnsi="Arial" w:cs="Arial"/>
          <w:spacing w:val="-6"/>
          <w:sz w:val="32"/>
          <w:szCs w:val="32"/>
        </w:rPr>
      </w:pPr>
      <w:r w:rsidRPr="00334D43">
        <w:rPr>
          <w:rStyle w:val="Tracked"/>
          <w:rFonts w:ascii="Arial" w:hAnsi="Arial" w:cs="Arial"/>
          <w:spacing w:val="-6"/>
          <w:sz w:val="32"/>
          <w:szCs w:val="32"/>
        </w:rPr>
        <w:t>Jane Hatton, Director, Even Break</w:t>
      </w:r>
    </w:p>
    <w:p w14:paraId="257C1393" w14:textId="1697F76F" w:rsidR="00334D43" w:rsidRPr="00334D43" w:rsidRDefault="00334D43" w:rsidP="00334D43">
      <w:pPr>
        <w:rPr>
          <w:rStyle w:val="Tracked"/>
          <w:rFonts w:ascii="Arial" w:hAnsi="Arial" w:cs="Arial"/>
          <w:b/>
          <w:bCs/>
          <w:spacing w:val="-6"/>
          <w:sz w:val="32"/>
          <w:szCs w:val="32"/>
        </w:rPr>
      </w:pPr>
      <w:r w:rsidRPr="00334D43">
        <w:rPr>
          <w:rStyle w:val="Tracked"/>
          <w:rFonts w:ascii="Arial" w:hAnsi="Arial" w:cs="Arial"/>
          <w:b/>
          <w:bCs/>
          <w:spacing w:val="-6"/>
          <w:sz w:val="32"/>
          <w:szCs w:val="32"/>
        </w:rPr>
        <w:t xml:space="preserve">Option 5: </w:t>
      </w:r>
    </w:p>
    <w:p w14:paraId="2C9E77A8" w14:textId="77777777" w:rsidR="00334D43" w:rsidRPr="00334D43" w:rsidRDefault="00334D43" w:rsidP="00334D43">
      <w:pPr>
        <w:pStyle w:val="Body"/>
        <w:spacing w:before="40" w:after="20"/>
        <w:rPr>
          <w:rFonts w:ascii="Arial" w:hAnsi="Arial" w:cs="Arial"/>
          <w:color w:val="auto"/>
          <w:sz w:val="32"/>
          <w:szCs w:val="32"/>
          <w:lang w:val="en-GB"/>
        </w:rPr>
      </w:pPr>
      <w:r w:rsidRPr="00334D43">
        <w:rPr>
          <w:rFonts w:ascii="Arial" w:hAnsi="Arial" w:cs="Arial"/>
          <w:color w:val="auto"/>
          <w:sz w:val="32"/>
          <w:szCs w:val="32"/>
          <w:lang w:val="en-GB"/>
        </w:rPr>
        <w:t xml:space="preserve">Inclusion and Technology </w:t>
      </w:r>
    </w:p>
    <w:p w14:paraId="56613462" w14:textId="77777777" w:rsidR="00334D43" w:rsidRPr="00334D43" w:rsidRDefault="00334D43" w:rsidP="00334D43">
      <w:pPr>
        <w:pStyle w:val="BodyTextinTablesetsolid"/>
        <w:spacing w:after="120"/>
        <w:rPr>
          <w:rFonts w:cs="Arial"/>
          <w:color w:val="auto"/>
          <w:sz w:val="32"/>
          <w:szCs w:val="32"/>
        </w:rPr>
      </w:pPr>
      <w:r w:rsidRPr="00334D43">
        <w:rPr>
          <w:rFonts w:cs="Arial"/>
          <w:color w:val="auto"/>
          <w:sz w:val="32"/>
          <w:szCs w:val="32"/>
        </w:rPr>
        <w:t xml:space="preserve">David Quarmby, Chair, </w:t>
      </w:r>
      <w:proofErr w:type="spellStart"/>
      <w:r w:rsidRPr="00334D43">
        <w:rPr>
          <w:rFonts w:cs="Arial"/>
          <w:color w:val="auto"/>
          <w:sz w:val="32"/>
          <w:szCs w:val="32"/>
        </w:rPr>
        <w:t>Outlookers</w:t>
      </w:r>
      <w:proofErr w:type="spellEnd"/>
    </w:p>
    <w:p w14:paraId="5EFC0CE7" w14:textId="6A2370F6" w:rsidR="00334D43" w:rsidRPr="00334D43" w:rsidRDefault="00334D43" w:rsidP="00334D43">
      <w:pPr>
        <w:rPr>
          <w:rFonts w:ascii="Arial" w:hAnsi="Arial" w:cs="Arial"/>
          <w:sz w:val="32"/>
          <w:szCs w:val="32"/>
        </w:rPr>
      </w:pPr>
      <w:r w:rsidRPr="00334D43">
        <w:rPr>
          <w:rFonts w:ascii="Arial" w:hAnsi="Arial" w:cs="Arial"/>
          <w:sz w:val="32"/>
          <w:szCs w:val="32"/>
        </w:rPr>
        <w:t>Jeff Bashton, Chair, TAVIP</w:t>
      </w:r>
    </w:p>
    <w:p w14:paraId="0A7F1B68" w14:textId="5D342266" w:rsidR="00334D43" w:rsidRDefault="00334D43"/>
    <w:p w14:paraId="34188510" w14:textId="2BB580C5" w:rsidR="00334D43" w:rsidRDefault="00334D43"/>
    <w:p w14:paraId="6D19C3C1" w14:textId="1077BA2D" w:rsidR="00334D43" w:rsidRDefault="00334D43"/>
    <w:p w14:paraId="5C2E1BF3" w14:textId="7774DF7D" w:rsidR="00334D43" w:rsidRDefault="00334D43" w:rsidP="00334D43">
      <w:pPr>
        <w:pStyle w:val="Heading1"/>
        <w:rPr>
          <w:rFonts w:ascii="Arial" w:hAnsi="Arial" w:cs="Arial"/>
          <w:b/>
          <w:bCs/>
          <w:color w:val="auto"/>
        </w:rPr>
      </w:pPr>
      <w:r w:rsidRPr="00334D43">
        <w:rPr>
          <w:rFonts w:ascii="Arial" w:hAnsi="Arial" w:cs="Arial"/>
          <w:b/>
          <w:bCs/>
          <w:color w:val="auto"/>
        </w:rPr>
        <w:t xml:space="preserve">Workshop Summary:  Session </w:t>
      </w:r>
      <w:r>
        <w:rPr>
          <w:rFonts w:ascii="Arial" w:hAnsi="Arial" w:cs="Arial"/>
          <w:b/>
          <w:bCs/>
          <w:color w:val="auto"/>
        </w:rPr>
        <w:t>2</w:t>
      </w:r>
      <w:r w:rsidRPr="00334D43">
        <w:rPr>
          <w:rFonts w:ascii="Arial" w:hAnsi="Arial" w:cs="Arial"/>
          <w:b/>
          <w:bCs/>
          <w:color w:val="auto"/>
        </w:rPr>
        <w:t xml:space="preserve">, Wednesday 28 September </w:t>
      </w:r>
      <w:r>
        <w:rPr>
          <w:rFonts w:ascii="Arial" w:hAnsi="Arial" w:cs="Arial"/>
          <w:b/>
          <w:bCs/>
          <w:color w:val="auto"/>
        </w:rPr>
        <w:t>15:30 to 16:45</w:t>
      </w:r>
    </w:p>
    <w:p w14:paraId="59AEB9D1" w14:textId="1F1B6710" w:rsidR="005F0794" w:rsidRPr="005F0794" w:rsidRDefault="005F0794" w:rsidP="005F0794">
      <w:pPr>
        <w:rPr>
          <w:rFonts w:ascii="Arial" w:hAnsi="Arial" w:cs="Arial"/>
          <w:sz w:val="32"/>
          <w:szCs w:val="32"/>
        </w:rPr>
      </w:pPr>
    </w:p>
    <w:p w14:paraId="794D8602" w14:textId="0A8E36BA" w:rsidR="005F0794" w:rsidRPr="005F0794" w:rsidRDefault="005F0794" w:rsidP="005F0794">
      <w:pPr>
        <w:rPr>
          <w:rFonts w:ascii="Arial" w:hAnsi="Arial" w:cs="Arial"/>
          <w:b/>
          <w:bCs/>
          <w:sz w:val="32"/>
          <w:szCs w:val="32"/>
        </w:rPr>
      </w:pPr>
      <w:r w:rsidRPr="005F0794">
        <w:rPr>
          <w:rFonts w:ascii="Arial" w:hAnsi="Arial" w:cs="Arial"/>
          <w:b/>
          <w:bCs/>
          <w:sz w:val="32"/>
          <w:szCs w:val="32"/>
        </w:rPr>
        <w:t>Option 1:</w:t>
      </w:r>
    </w:p>
    <w:p w14:paraId="013887BC" w14:textId="77777777" w:rsidR="005F0794" w:rsidRPr="005F0794" w:rsidRDefault="005F0794" w:rsidP="005F0794">
      <w:pPr>
        <w:pStyle w:val="BodyTextinTablesetsolid"/>
        <w:rPr>
          <w:rFonts w:cs="Arial"/>
          <w:color w:val="auto"/>
          <w:spacing w:val="-2"/>
          <w:sz w:val="32"/>
          <w:szCs w:val="32"/>
        </w:rPr>
      </w:pPr>
      <w:r w:rsidRPr="005F0794">
        <w:rPr>
          <w:rFonts w:cs="Arial"/>
          <w:color w:val="auto"/>
          <w:spacing w:val="-2"/>
          <w:sz w:val="32"/>
          <w:szCs w:val="32"/>
        </w:rPr>
        <w:t>"I also deserve good eye health care"</w:t>
      </w:r>
    </w:p>
    <w:p w14:paraId="0CD6370B" w14:textId="32D5052C" w:rsidR="005F0794" w:rsidRPr="005F0794" w:rsidRDefault="005F0794" w:rsidP="005F0794">
      <w:pPr>
        <w:rPr>
          <w:rFonts w:ascii="Arial" w:hAnsi="Arial" w:cs="Arial"/>
          <w:sz w:val="32"/>
          <w:szCs w:val="32"/>
        </w:rPr>
      </w:pPr>
      <w:r w:rsidRPr="005F0794">
        <w:rPr>
          <w:rFonts w:ascii="Arial" w:hAnsi="Arial" w:cs="Arial"/>
          <w:sz w:val="32"/>
          <w:szCs w:val="32"/>
        </w:rPr>
        <w:t>Nizz Sabir, National Lead, Local Optical Support Unit (LOCSU)</w:t>
      </w:r>
    </w:p>
    <w:p w14:paraId="3134296D" w14:textId="25C8BB56" w:rsidR="005F0794" w:rsidRPr="005F0794" w:rsidRDefault="005F0794" w:rsidP="005F0794">
      <w:pPr>
        <w:rPr>
          <w:rFonts w:ascii="Arial" w:hAnsi="Arial" w:cs="Arial"/>
          <w:b/>
          <w:bCs/>
          <w:sz w:val="32"/>
          <w:szCs w:val="32"/>
        </w:rPr>
      </w:pPr>
      <w:r w:rsidRPr="005F0794">
        <w:rPr>
          <w:rFonts w:ascii="Arial" w:hAnsi="Arial" w:cs="Arial"/>
          <w:b/>
          <w:bCs/>
          <w:sz w:val="32"/>
          <w:szCs w:val="32"/>
        </w:rPr>
        <w:t xml:space="preserve">Option 2: </w:t>
      </w:r>
    </w:p>
    <w:p w14:paraId="5CF1E24D" w14:textId="77777777" w:rsidR="005F0794" w:rsidRPr="005F0794" w:rsidRDefault="005F0794" w:rsidP="005F0794">
      <w:pPr>
        <w:pStyle w:val="BodyTextinTablesetsolid"/>
        <w:rPr>
          <w:rFonts w:eastAsia="Arial" w:cs="Arial"/>
          <w:color w:val="auto"/>
          <w:sz w:val="32"/>
          <w:szCs w:val="32"/>
        </w:rPr>
      </w:pPr>
      <w:r w:rsidRPr="005F0794">
        <w:rPr>
          <w:rFonts w:eastAsia="Arial" w:cs="Arial"/>
          <w:color w:val="auto"/>
          <w:sz w:val="32"/>
          <w:szCs w:val="32"/>
        </w:rPr>
        <w:t>Vision for Volunteering</w:t>
      </w:r>
    </w:p>
    <w:p w14:paraId="20C79229" w14:textId="6D4D1751" w:rsidR="005F0794" w:rsidRPr="005F0794" w:rsidRDefault="005F0794" w:rsidP="005F0794">
      <w:pPr>
        <w:rPr>
          <w:rFonts w:ascii="Arial" w:hAnsi="Arial" w:cs="Arial"/>
          <w:sz w:val="32"/>
          <w:szCs w:val="32"/>
        </w:rPr>
      </w:pPr>
      <w:r w:rsidRPr="005F0794">
        <w:rPr>
          <w:rFonts w:ascii="Arial" w:hAnsi="Arial" w:cs="Arial"/>
          <w:sz w:val="32"/>
          <w:szCs w:val="32"/>
        </w:rPr>
        <w:t>Paul Reddish</w:t>
      </w:r>
      <w:r>
        <w:rPr>
          <w:rFonts w:ascii="Arial" w:hAnsi="Arial" w:cs="Arial"/>
          <w:sz w:val="32"/>
          <w:szCs w:val="32"/>
        </w:rPr>
        <w:t xml:space="preserve"> OBE</w:t>
      </w:r>
      <w:r w:rsidRPr="005F0794">
        <w:rPr>
          <w:rFonts w:ascii="Arial" w:hAnsi="Arial" w:cs="Arial"/>
          <w:sz w:val="32"/>
          <w:szCs w:val="32"/>
        </w:rPr>
        <w:t>, Chief Executive, Volunteering Matters</w:t>
      </w:r>
    </w:p>
    <w:p w14:paraId="6A51C45A" w14:textId="1C3F5B9B" w:rsidR="005F0794" w:rsidRPr="005F0794" w:rsidRDefault="005F0794" w:rsidP="005F0794">
      <w:pPr>
        <w:rPr>
          <w:rFonts w:ascii="Arial" w:hAnsi="Arial" w:cs="Arial"/>
          <w:b/>
          <w:bCs/>
          <w:sz w:val="32"/>
          <w:szCs w:val="32"/>
        </w:rPr>
      </w:pPr>
      <w:r w:rsidRPr="005F0794">
        <w:rPr>
          <w:rFonts w:ascii="Arial" w:hAnsi="Arial" w:cs="Arial"/>
          <w:b/>
          <w:bCs/>
          <w:sz w:val="32"/>
          <w:szCs w:val="32"/>
        </w:rPr>
        <w:t xml:space="preserve">Option 3: </w:t>
      </w:r>
    </w:p>
    <w:p w14:paraId="291D79CE" w14:textId="77777777" w:rsidR="005F0794" w:rsidRPr="005F0794" w:rsidRDefault="005F0794" w:rsidP="005F0794">
      <w:pPr>
        <w:pStyle w:val="BodyTextinTablesetsolid"/>
        <w:rPr>
          <w:rFonts w:cs="Arial"/>
          <w:color w:val="auto"/>
          <w:sz w:val="32"/>
          <w:szCs w:val="32"/>
        </w:rPr>
      </w:pPr>
      <w:r w:rsidRPr="005F0794">
        <w:rPr>
          <w:rFonts w:cs="Arial"/>
          <w:color w:val="auto"/>
          <w:sz w:val="32"/>
          <w:szCs w:val="32"/>
        </w:rPr>
        <w:t>Internships: a step up for blind and partially sighted job seekers</w:t>
      </w:r>
    </w:p>
    <w:p w14:paraId="45AA0D7E" w14:textId="28645D12" w:rsidR="005F0794" w:rsidRPr="005F0794" w:rsidRDefault="005F0794" w:rsidP="005F0794">
      <w:pPr>
        <w:rPr>
          <w:rFonts w:ascii="Arial" w:hAnsi="Arial" w:cs="Arial"/>
          <w:sz w:val="32"/>
          <w:szCs w:val="32"/>
        </w:rPr>
      </w:pPr>
      <w:r w:rsidRPr="005F0794">
        <w:rPr>
          <w:rFonts w:ascii="Arial" w:hAnsi="Arial" w:cs="Arial"/>
          <w:sz w:val="32"/>
          <w:szCs w:val="32"/>
        </w:rPr>
        <w:t>Jeff Page, Head of Employment, Thomas Pocklington Trust</w:t>
      </w:r>
    </w:p>
    <w:p w14:paraId="2D534592" w14:textId="6828B00A" w:rsidR="005F0794" w:rsidRPr="005F0794" w:rsidRDefault="005F0794" w:rsidP="005F0794">
      <w:pPr>
        <w:rPr>
          <w:rFonts w:ascii="Arial" w:hAnsi="Arial" w:cs="Arial"/>
          <w:b/>
          <w:bCs/>
          <w:sz w:val="32"/>
          <w:szCs w:val="32"/>
        </w:rPr>
      </w:pPr>
      <w:r w:rsidRPr="005F0794">
        <w:rPr>
          <w:rFonts w:ascii="Arial" w:hAnsi="Arial" w:cs="Arial"/>
          <w:b/>
          <w:bCs/>
          <w:sz w:val="32"/>
          <w:szCs w:val="32"/>
        </w:rPr>
        <w:t>Option 4:</w:t>
      </w:r>
    </w:p>
    <w:p w14:paraId="76F60B8C" w14:textId="77777777" w:rsidR="005F0794" w:rsidRPr="005F0794" w:rsidRDefault="005F0794" w:rsidP="005F0794">
      <w:pPr>
        <w:pStyle w:val="BodyTextinTablesetsolid"/>
        <w:spacing w:after="120"/>
        <w:rPr>
          <w:rFonts w:cs="Arial"/>
          <w:color w:val="auto"/>
          <w:sz w:val="32"/>
          <w:szCs w:val="32"/>
        </w:rPr>
      </w:pPr>
      <w:r w:rsidRPr="005F0794">
        <w:rPr>
          <w:rFonts w:cs="Arial"/>
          <w:color w:val="auto"/>
          <w:sz w:val="32"/>
          <w:szCs w:val="32"/>
        </w:rPr>
        <w:t>Emotional well-being: essential for young people's growth and development</w:t>
      </w:r>
    </w:p>
    <w:p w14:paraId="5825FE08" w14:textId="77777777" w:rsidR="005F0794" w:rsidRPr="005F0794" w:rsidRDefault="005F0794" w:rsidP="005F0794">
      <w:pPr>
        <w:pStyle w:val="BodyTextinTablesetsolid"/>
        <w:spacing w:after="120"/>
        <w:rPr>
          <w:rFonts w:cs="Arial"/>
          <w:color w:val="auto"/>
          <w:sz w:val="32"/>
          <w:szCs w:val="32"/>
        </w:rPr>
      </w:pPr>
      <w:r w:rsidRPr="005F0794">
        <w:rPr>
          <w:rFonts w:cs="Arial"/>
          <w:color w:val="auto"/>
          <w:sz w:val="32"/>
          <w:szCs w:val="32"/>
        </w:rPr>
        <w:t xml:space="preserve">Sue Sharp, CEO, Royal Society of Blind Children </w:t>
      </w:r>
    </w:p>
    <w:p w14:paraId="7BF656BB" w14:textId="48513BFE" w:rsidR="005F0794" w:rsidRPr="005F0794" w:rsidRDefault="005F0794" w:rsidP="005F0794">
      <w:pPr>
        <w:rPr>
          <w:rFonts w:ascii="Arial" w:hAnsi="Arial" w:cs="Arial"/>
          <w:sz w:val="32"/>
          <w:szCs w:val="32"/>
        </w:rPr>
      </w:pPr>
      <w:r w:rsidRPr="005F0794">
        <w:rPr>
          <w:rFonts w:ascii="Arial" w:hAnsi="Arial" w:cs="Arial"/>
          <w:sz w:val="32"/>
          <w:szCs w:val="32"/>
        </w:rPr>
        <w:t xml:space="preserve">Nicola </w:t>
      </w:r>
      <w:proofErr w:type="spellStart"/>
      <w:r w:rsidRPr="005F0794">
        <w:rPr>
          <w:rFonts w:ascii="Arial" w:hAnsi="Arial" w:cs="Arial"/>
          <w:sz w:val="32"/>
          <w:szCs w:val="32"/>
        </w:rPr>
        <w:t>Vantoch</w:t>
      </w:r>
      <w:proofErr w:type="spellEnd"/>
      <w:r w:rsidRPr="005F0794">
        <w:rPr>
          <w:rFonts w:ascii="Arial" w:hAnsi="Arial" w:cs="Arial"/>
          <w:sz w:val="32"/>
          <w:szCs w:val="32"/>
        </w:rPr>
        <w:t>-Wood, Clinical Lead, Royal Society of Blind Children</w:t>
      </w:r>
    </w:p>
    <w:p w14:paraId="6F776DA4" w14:textId="6B15948C" w:rsidR="005F0794" w:rsidRPr="005F0794" w:rsidRDefault="005F0794" w:rsidP="005F0794">
      <w:pPr>
        <w:rPr>
          <w:rFonts w:ascii="Arial" w:hAnsi="Arial" w:cs="Arial"/>
          <w:b/>
          <w:bCs/>
          <w:sz w:val="32"/>
          <w:szCs w:val="32"/>
        </w:rPr>
      </w:pPr>
      <w:r w:rsidRPr="005F0794">
        <w:rPr>
          <w:rFonts w:ascii="Arial" w:hAnsi="Arial" w:cs="Arial"/>
          <w:b/>
          <w:bCs/>
          <w:sz w:val="32"/>
          <w:szCs w:val="32"/>
        </w:rPr>
        <w:t xml:space="preserve">Option 5: </w:t>
      </w:r>
    </w:p>
    <w:p w14:paraId="649C22F5" w14:textId="77777777" w:rsidR="005F0794" w:rsidRPr="005F0794" w:rsidRDefault="005F0794" w:rsidP="005F0794">
      <w:pPr>
        <w:pStyle w:val="BodyTextinTablesetsolid"/>
        <w:rPr>
          <w:rFonts w:cs="Arial"/>
          <w:color w:val="auto"/>
          <w:sz w:val="32"/>
          <w:szCs w:val="32"/>
          <w:shd w:val="clear" w:color="auto" w:fill="FFFFFF"/>
        </w:rPr>
      </w:pPr>
      <w:r w:rsidRPr="005F0794">
        <w:rPr>
          <w:rFonts w:cs="Arial"/>
          <w:color w:val="auto"/>
          <w:sz w:val="32"/>
          <w:szCs w:val="32"/>
          <w:shd w:val="clear" w:color="auto" w:fill="FFFFFF"/>
        </w:rPr>
        <w:t xml:space="preserve">Future proof your branding </w:t>
      </w:r>
    </w:p>
    <w:p w14:paraId="35F0A92F" w14:textId="54F5FCC0" w:rsidR="005F0794" w:rsidRPr="005F0794" w:rsidRDefault="005F0794" w:rsidP="005F0794">
      <w:pPr>
        <w:rPr>
          <w:rFonts w:ascii="Arial" w:hAnsi="Arial" w:cs="Arial"/>
          <w:sz w:val="32"/>
          <w:szCs w:val="32"/>
        </w:rPr>
      </w:pPr>
      <w:r w:rsidRPr="005F0794">
        <w:rPr>
          <w:rFonts w:ascii="Arial" w:hAnsi="Arial" w:cs="Arial"/>
          <w:sz w:val="32"/>
          <w:szCs w:val="32"/>
          <w:shd w:val="clear" w:color="auto" w:fill="FFFFFF"/>
        </w:rPr>
        <w:t>Marie-Louise O’Neill, Designer, Trainer and Founder, Lovely Evolution</w:t>
      </w:r>
    </w:p>
    <w:p w14:paraId="744030A1" w14:textId="418468AD" w:rsidR="005F0794" w:rsidRDefault="005F0794" w:rsidP="005F0794"/>
    <w:p w14:paraId="56A01727" w14:textId="73B7070B" w:rsidR="005F0794" w:rsidRDefault="005F0794" w:rsidP="005F0794">
      <w:pPr>
        <w:pStyle w:val="Heading1"/>
        <w:rPr>
          <w:rFonts w:ascii="Arial" w:hAnsi="Arial" w:cs="Arial"/>
          <w:b/>
          <w:bCs/>
          <w:color w:val="auto"/>
        </w:rPr>
      </w:pPr>
      <w:r w:rsidRPr="00334D43">
        <w:rPr>
          <w:rFonts w:ascii="Arial" w:hAnsi="Arial" w:cs="Arial"/>
          <w:b/>
          <w:bCs/>
          <w:color w:val="auto"/>
        </w:rPr>
        <w:t xml:space="preserve">Workshop Summary:  Session </w:t>
      </w:r>
      <w:r>
        <w:rPr>
          <w:rFonts w:ascii="Arial" w:hAnsi="Arial" w:cs="Arial"/>
          <w:b/>
          <w:bCs/>
          <w:color w:val="auto"/>
        </w:rPr>
        <w:t>3</w:t>
      </w:r>
      <w:r w:rsidRPr="00334D43">
        <w:rPr>
          <w:rFonts w:ascii="Arial" w:hAnsi="Arial" w:cs="Arial"/>
          <w:b/>
          <w:bCs/>
          <w:color w:val="auto"/>
        </w:rPr>
        <w:t xml:space="preserve">, </w:t>
      </w:r>
      <w:r>
        <w:rPr>
          <w:rFonts w:ascii="Arial" w:hAnsi="Arial" w:cs="Arial"/>
          <w:b/>
          <w:bCs/>
          <w:color w:val="auto"/>
        </w:rPr>
        <w:t>Thursday 29</w:t>
      </w:r>
      <w:r w:rsidRPr="00334D43">
        <w:rPr>
          <w:rFonts w:ascii="Arial" w:hAnsi="Arial" w:cs="Arial"/>
          <w:b/>
          <w:bCs/>
          <w:color w:val="auto"/>
        </w:rPr>
        <w:t xml:space="preserve"> September </w:t>
      </w:r>
      <w:r>
        <w:rPr>
          <w:rFonts w:ascii="Arial" w:hAnsi="Arial" w:cs="Arial"/>
          <w:b/>
          <w:bCs/>
          <w:color w:val="auto"/>
        </w:rPr>
        <w:t>11:15 to 13:15</w:t>
      </w:r>
    </w:p>
    <w:p w14:paraId="4846A7FB" w14:textId="77777777" w:rsidR="005F0794" w:rsidRDefault="005F0794" w:rsidP="005F0794">
      <w:pPr>
        <w:rPr>
          <w:rFonts w:ascii="Arial" w:hAnsi="Arial" w:cs="Arial"/>
          <w:b/>
          <w:bCs/>
          <w:sz w:val="32"/>
          <w:szCs w:val="32"/>
        </w:rPr>
      </w:pPr>
    </w:p>
    <w:p w14:paraId="4F96200A" w14:textId="23C499A2" w:rsidR="005F0794" w:rsidRPr="005F0794" w:rsidRDefault="005F0794" w:rsidP="005F0794">
      <w:pPr>
        <w:rPr>
          <w:rFonts w:ascii="Arial" w:hAnsi="Arial" w:cs="Arial"/>
          <w:b/>
          <w:bCs/>
          <w:sz w:val="32"/>
          <w:szCs w:val="32"/>
        </w:rPr>
      </w:pPr>
      <w:r w:rsidRPr="005F0794">
        <w:rPr>
          <w:rFonts w:ascii="Arial" w:hAnsi="Arial" w:cs="Arial"/>
          <w:b/>
          <w:bCs/>
          <w:sz w:val="32"/>
          <w:szCs w:val="32"/>
        </w:rPr>
        <w:t>Option 1:</w:t>
      </w:r>
    </w:p>
    <w:p w14:paraId="39814571" w14:textId="77777777" w:rsidR="005F0794" w:rsidRPr="005F0794" w:rsidRDefault="005F0794" w:rsidP="005F0794">
      <w:pPr>
        <w:pStyle w:val="BodyTextinTablesetsolid"/>
        <w:rPr>
          <w:rFonts w:eastAsia="Arial" w:cs="Arial"/>
          <w:color w:val="auto"/>
          <w:sz w:val="32"/>
          <w:szCs w:val="32"/>
        </w:rPr>
      </w:pPr>
      <w:r w:rsidRPr="005F0794">
        <w:rPr>
          <w:rFonts w:eastAsia="Arial" w:cs="Arial"/>
          <w:color w:val="auto"/>
          <w:sz w:val="32"/>
          <w:szCs w:val="32"/>
        </w:rPr>
        <w:t>Thinking Big Picture</w:t>
      </w:r>
    </w:p>
    <w:p w14:paraId="015CF895" w14:textId="4B7D7BD0" w:rsidR="005F0794" w:rsidRPr="005F0794" w:rsidRDefault="005F0794" w:rsidP="005F0794">
      <w:pPr>
        <w:rPr>
          <w:rFonts w:ascii="Arial" w:hAnsi="Arial" w:cs="Arial"/>
          <w:sz w:val="32"/>
          <w:szCs w:val="32"/>
        </w:rPr>
      </w:pPr>
      <w:r w:rsidRPr="005F0794">
        <w:rPr>
          <w:rFonts w:ascii="Arial" w:hAnsi="Arial" w:cs="Arial"/>
          <w:sz w:val="32"/>
          <w:szCs w:val="32"/>
        </w:rPr>
        <w:lastRenderedPageBreak/>
        <w:t>Penelope D’Souza, Founder, Stimulus Ltd</w:t>
      </w:r>
    </w:p>
    <w:p w14:paraId="2803C3EA" w14:textId="7AC5CEA5" w:rsidR="005F0794" w:rsidRPr="005F0794" w:rsidRDefault="005F0794" w:rsidP="005F0794">
      <w:pPr>
        <w:rPr>
          <w:rFonts w:ascii="Arial" w:hAnsi="Arial" w:cs="Arial"/>
          <w:b/>
          <w:bCs/>
          <w:sz w:val="32"/>
          <w:szCs w:val="32"/>
        </w:rPr>
      </w:pPr>
      <w:r w:rsidRPr="005F0794">
        <w:rPr>
          <w:rFonts w:ascii="Arial" w:hAnsi="Arial" w:cs="Arial"/>
          <w:b/>
          <w:bCs/>
          <w:sz w:val="32"/>
          <w:szCs w:val="32"/>
        </w:rPr>
        <w:t xml:space="preserve">Option 2: </w:t>
      </w:r>
    </w:p>
    <w:p w14:paraId="384A2AA1" w14:textId="77777777" w:rsidR="005F0794" w:rsidRPr="005F0794" w:rsidRDefault="005F0794" w:rsidP="005F0794">
      <w:pPr>
        <w:pStyle w:val="BodyTextinTablesetsolid"/>
        <w:rPr>
          <w:rFonts w:cs="Arial"/>
          <w:color w:val="auto"/>
          <w:spacing w:val="-2"/>
          <w:sz w:val="32"/>
          <w:szCs w:val="32"/>
        </w:rPr>
      </w:pPr>
      <w:r w:rsidRPr="005F0794">
        <w:rPr>
          <w:rFonts w:cs="Arial"/>
          <w:color w:val="auto"/>
          <w:spacing w:val="-2"/>
          <w:sz w:val="32"/>
          <w:szCs w:val="32"/>
        </w:rPr>
        <w:t>Addressing Domestic Violence in the Visually Impaired Community</w:t>
      </w:r>
    </w:p>
    <w:p w14:paraId="105230B7" w14:textId="77777777" w:rsidR="005F0794" w:rsidRPr="005F0794" w:rsidRDefault="005F0794" w:rsidP="005F0794">
      <w:pPr>
        <w:pStyle w:val="BodyTextinTablesetsolid"/>
        <w:rPr>
          <w:rStyle w:val="Tracked"/>
          <w:rFonts w:cs="Arial"/>
          <w:color w:val="auto"/>
          <w:sz w:val="32"/>
          <w:szCs w:val="32"/>
        </w:rPr>
      </w:pPr>
      <w:r w:rsidRPr="005F0794">
        <w:rPr>
          <w:rStyle w:val="Tracked"/>
          <w:rFonts w:cs="Arial"/>
          <w:color w:val="auto"/>
          <w:sz w:val="32"/>
          <w:szCs w:val="32"/>
        </w:rPr>
        <w:t>Georgina Awoonor-Gordon, Director of Grants and Impact, Vision Foundation</w:t>
      </w:r>
    </w:p>
    <w:p w14:paraId="3C23A83C" w14:textId="77777777" w:rsidR="005F0794" w:rsidRPr="005F0794" w:rsidRDefault="005F0794" w:rsidP="005F0794">
      <w:pPr>
        <w:pStyle w:val="BodyTextinTablesetsolid"/>
        <w:rPr>
          <w:rStyle w:val="Tracked"/>
          <w:rFonts w:cs="Arial"/>
          <w:color w:val="auto"/>
          <w:sz w:val="32"/>
          <w:szCs w:val="32"/>
        </w:rPr>
      </w:pPr>
      <w:r w:rsidRPr="005F0794">
        <w:rPr>
          <w:rStyle w:val="Tracked"/>
          <w:rFonts w:cs="Arial"/>
          <w:color w:val="auto"/>
          <w:sz w:val="32"/>
          <w:szCs w:val="32"/>
        </w:rPr>
        <w:t xml:space="preserve">Kerry Firth, Grant Officer, Vision Foundation </w:t>
      </w:r>
    </w:p>
    <w:p w14:paraId="119579D1" w14:textId="3CCF5937" w:rsidR="005F0794" w:rsidRPr="005F0794" w:rsidRDefault="005F0794" w:rsidP="005F0794">
      <w:pPr>
        <w:rPr>
          <w:rStyle w:val="Tracked"/>
          <w:rFonts w:ascii="Arial" w:hAnsi="Arial" w:cs="Arial"/>
          <w:sz w:val="32"/>
          <w:szCs w:val="32"/>
        </w:rPr>
      </w:pPr>
      <w:r w:rsidRPr="005F0794">
        <w:rPr>
          <w:rStyle w:val="Tracked"/>
          <w:rFonts w:ascii="Arial" w:hAnsi="Arial" w:cs="Arial"/>
          <w:sz w:val="32"/>
          <w:szCs w:val="32"/>
        </w:rPr>
        <w:t>Nanya Coles, Research Manager, Safe Lives</w:t>
      </w:r>
    </w:p>
    <w:p w14:paraId="799E7296" w14:textId="29CDC1E3" w:rsidR="005F0794" w:rsidRPr="005F0794" w:rsidRDefault="005F0794" w:rsidP="005F0794">
      <w:pPr>
        <w:rPr>
          <w:rStyle w:val="Tracked"/>
          <w:rFonts w:ascii="Arial" w:hAnsi="Arial" w:cs="Arial"/>
          <w:b/>
          <w:bCs/>
          <w:sz w:val="32"/>
          <w:szCs w:val="32"/>
        </w:rPr>
      </w:pPr>
      <w:r w:rsidRPr="005F0794">
        <w:rPr>
          <w:rStyle w:val="Tracked"/>
          <w:rFonts w:ascii="Arial" w:hAnsi="Arial" w:cs="Arial"/>
          <w:b/>
          <w:bCs/>
          <w:sz w:val="32"/>
          <w:szCs w:val="32"/>
        </w:rPr>
        <w:t xml:space="preserve">Option 3: </w:t>
      </w:r>
    </w:p>
    <w:p w14:paraId="4A3980E7" w14:textId="77777777" w:rsidR="005F0794" w:rsidRPr="005F0794" w:rsidRDefault="005F0794" w:rsidP="005F0794">
      <w:pPr>
        <w:pStyle w:val="BodyTextinTablesetsolid"/>
        <w:rPr>
          <w:rFonts w:cs="Arial"/>
          <w:color w:val="auto"/>
          <w:sz w:val="32"/>
          <w:szCs w:val="32"/>
        </w:rPr>
      </w:pPr>
      <w:r w:rsidRPr="005F0794">
        <w:rPr>
          <w:rFonts w:cs="Arial"/>
          <w:color w:val="auto"/>
          <w:sz w:val="32"/>
          <w:szCs w:val="32"/>
        </w:rPr>
        <w:t xml:space="preserve">Great Fundraising in the Sight Loss Sector </w:t>
      </w:r>
    </w:p>
    <w:p w14:paraId="5593E6B3" w14:textId="4A07CB24" w:rsidR="005F0794" w:rsidRPr="005F0794" w:rsidRDefault="005F0794" w:rsidP="005F0794">
      <w:pPr>
        <w:rPr>
          <w:rFonts w:ascii="Arial" w:hAnsi="Arial" w:cs="Arial"/>
          <w:sz w:val="32"/>
          <w:szCs w:val="32"/>
        </w:rPr>
      </w:pPr>
      <w:r w:rsidRPr="005F0794">
        <w:rPr>
          <w:rFonts w:ascii="Arial" w:hAnsi="Arial" w:cs="Arial"/>
          <w:sz w:val="32"/>
          <w:szCs w:val="32"/>
        </w:rPr>
        <w:t>Mark O’Donnell, Strategy Director, Philanthropy and Fundraising Europe</w:t>
      </w:r>
    </w:p>
    <w:p w14:paraId="2808F587" w14:textId="034B0A6D" w:rsidR="005F0794" w:rsidRPr="005F0794" w:rsidRDefault="005F0794" w:rsidP="005F0794">
      <w:pPr>
        <w:rPr>
          <w:rFonts w:ascii="Arial" w:hAnsi="Arial" w:cs="Arial"/>
          <w:b/>
          <w:bCs/>
          <w:sz w:val="32"/>
          <w:szCs w:val="32"/>
        </w:rPr>
      </w:pPr>
      <w:r w:rsidRPr="005F0794">
        <w:rPr>
          <w:rFonts w:ascii="Arial" w:hAnsi="Arial" w:cs="Arial"/>
          <w:b/>
          <w:bCs/>
          <w:sz w:val="32"/>
          <w:szCs w:val="32"/>
        </w:rPr>
        <w:t xml:space="preserve">Option 4: </w:t>
      </w:r>
    </w:p>
    <w:p w14:paraId="7334D4B0" w14:textId="77777777" w:rsidR="005F0794" w:rsidRPr="005F0794" w:rsidRDefault="005F0794" w:rsidP="005F0794">
      <w:pPr>
        <w:pStyle w:val="BodyTextinTablesetsolid"/>
        <w:rPr>
          <w:rFonts w:cs="Arial"/>
          <w:color w:val="auto"/>
          <w:sz w:val="32"/>
          <w:szCs w:val="32"/>
        </w:rPr>
      </w:pPr>
      <w:r w:rsidRPr="005F0794">
        <w:rPr>
          <w:rFonts w:cs="Arial"/>
          <w:color w:val="auto"/>
          <w:sz w:val="32"/>
          <w:szCs w:val="32"/>
        </w:rPr>
        <w:t xml:space="preserve">Focus on Charity Governance </w:t>
      </w:r>
    </w:p>
    <w:p w14:paraId="70DBAE11" w14:textId="2C5958B8" w:rsidR="005F0794" w:rsidRPr="005F0794" w:rsidRDefault="005F0794" w:rsidP="005F0794">
      <w:pPr>
        <w:rPr>
          <w:rFonts w:ascii="Arial" w:hAnsi="Arial" w:cs="Arial"/>
          <w:sz w:val="32"/>
          <w:szCs w:val="32"/>
        </w:rPr>
      </w:pPr>
      <w:r w:rsidRPr="005F0794">
        <w:rPr>
          <w:rFonts w:ascii="Arial" w:hAnsi="Arial" w:cs="Arial"/>
          <w:sz w:val="32"/>
          <w:szCs w:val="32"/>
        </w:rPr>
        <w:t xml:space="preserve">Gareth Roy, Senior Associate, Russell Cooke </w:t>
      </w:r>
    </w:p>
    <w:p w14:paraId="7AAD52FF" w14:textId="35EBC1F7" w:rsidR="005F0794" w:rsidRPr="005F0794" w:rsidRDefault="005F0794" w:rsidP="005F0794">
      <w:pPr>
        <w:rPr>
          <w:rFonts w:ascii="Arial" w:hAnsi="Arial" w:cs="Arial"/>
          <w:b/>
          <w:bCs/>
          <w:sz w:val="32"/>
          <w:szCs w:val="32"/>
        </w:rPr>
      </w:pPr>
      <w:r w:rsidRPr="005F0794">
        <w:rPr>
          <w:rFonts w:ascii="Arial" w:hAnsi="Arial" w:cs="Arial"/>
          <w:b/>
          <w:bCs/>
          <w:sz w:val="32"/>
          <w:szCs w:val="32"/>
        </w:rPr>
        <w:t>Option 5:</w:t>
      </w:r>
    </w:p>
    <w:p w14:paraId="0F12E1F5" w14:textId="77777777" w:rsidR="005F0794" w:rsidRPr="005F0794" w:rsidRDefault="005F0794" w:rsidP="005F0794">
      <w:pPr>
        <w:pStyle w:val="BodyTextinTablesetsolid"/>
        <w:rPr>
          <w:rFonts w:cs="Arial"/>
          <w:color w:val="auto"/>
          <w:sz w:val="32"/>
          <w:szCs w:val="32"/>
          <w:shd w:val="clear" w:color="auto" w:fill="FFFFFF"/>
        </w:rPr>
      </w:pPr>
      <w:r w:rsidRPr="005F0794">
        <w:rPr>
          <w:rFonts w:cs="Arial"/>
          <w:color w:val="auto"/>
          <w:sz w:val="32"/>
          <w:szCs w:val="32"/>
          <w:shd w:val="clear" w:color="auto" w:fill="FFFFFF"/>
        </w:rPr>
        <w:t xml:space="preserve">Dementia and Sight Loss </w:t>
      </w:r>
    </w:p>
    <w:p w14:paraId="62733291" w14:textId="77777777" w:rsidR="005F0794" w:rsidRPr="005F0794" w:rsidRDefault="005F0794" w:rsidP="005F0794">
      <w:pPr>
        <w:spacing w:before="40" w:after="120"/>
        <w:rPr>
          <w:rFonts w:ascii="Arial" w:hAnsi="Arial" w:cs="Arial"/>
          <w:sz w:val="32"/>
          <w:szCs w:val="32"/>
        </w:rPr>
      </w:pPr>
      <w:r w:rsidRPr="005F0794">
        <w:rPr>
          <w:rFonts w:ascii="Arial" w:hAnsi="Arial" w:cs="Arial"/>
          <w:sz w:val="32"/>
          <w:szCs w:val="32"/>
        </w:rPr>
        <w:t xml:space="preserve">Amy Bruchez, Product Development Officer, Alzheimer’s Society </w:t>
      </w:r>
    </w:p>
    <w:p w14:paraId="307CE717" w14:textId="0B583A53" w:rsidR="005F0794" w:rsidRPr="005F0794" w:rsidRDefault="005F0794" w:rsidP="005F0794">
      <w:pPr>
        <w:rPr>
          <w:rFonts w:ascii="Arial" w:hAnsi="Arial" w:cs="Arial"/>
          <w:sz w:val="32"/>
          <w:szCs w:val="32"/>
        </w:rPr>
      </w:pPr>
      <w:r w:rsidRPr="005F0794">
        <w:rPr>
          <w:rFonts w:ascii="Arial" w:hAnsi="Arial" w:cs="Arial"/>
          <w:sz w:val="32"/>
          <w:szCs w:val="32"/>
        </w:rPr>
        <w:t>Susan Hoath, Chief Executive, VISTA</w:t>
      </w:r>
    </w:p>
    <w:p w14:paraId="52C22FA2" w14:textId="3F3EF309" w:rsidR="005F0794" w:rsidRPr="005F0794" w:rsidRDefault="005F0794" w:rsidP="005F0794">
      <w:pPr>
        <w:rPr>
          <w:rFonts w:ascii="Arial" w:hAnsi="Arial" w:cs="Arial"/>
          <w:b/>
          <w:bCs/>
          <w:sz w:val="32"/>
          <w:szCs w:val="32"/>
        </w:rPr>
      </w:pPr>
      <w:r w:rsidRPr="005F0794">
        <w:rPr>
          <w:rFonts w:ascii="Arial" w:hAnsi="Arial" w:cs="Arial"/>
          <w:b/>
          <w:bCs/>
          <w:sz w:val="32"/>
          <w:szCs w:val="32"/>
        </w:rPr>
        <w:t xml:space="preserve">Option 6: </w:t>
      </w:r>
    </w:p>
    <w:p w14:paraId="505BB920" w14:textId="77777777" w:rsidR="005F0794" w:rsidRPr="005F0794" w:rsidRDefault="005F0794" w:rsidP="005F0794">
      <w:pPr>
        <w:pStyle w:val="BodyTextinTablesetsolid"/>
        <w:rPr>
          <w:rFonts w:cs="Arial"/>
          <w:color w:val="auto"/>
          <w:sz w:val="32"/>
          <w:szCs w:val="32"/>
          <w:shd w:val="clear" w:color="auto" w:fill="FFFFFF"/>
        </w:rPr>
      </w:pPr>
      <w:r w:rsidRPr="005F0794">
        <w:rPr>
          <w:rFonts w:cs="Arial"/>
          <w:color w:val="auto"/>
          <w:sz w:val="32"/>
          <w:szCs w:val="32"/>
          <w:shd w:val="clear" w:color="auto" w:fill="FFFFFF"/>
        </w:rPr>
        <w:t xml:space="preserve">Emotional and Psychological Impact of Sight Loss </w:t>
      </w:r>
    </w:p>
    <w:p w14:paraId="69D9E6C0" w14:textId="77777777" w:rsidR="005F0794" w:rsidRPr="005F0794" w:rsidRDefault="005F0794" w:rsidP="005F0794">
      <w:pPr>
        <w:pStyle w:val="BodyTextinTablesetsolid"/>
        <w:rPr>
          <w:rFonts w:cs="Arial"/>
          <w:color w:val="auto"/>
          <w:sz w:val="32"/>
          <w:szCs w:val="32"/>
          <w:shd w:val="clear" w:color="auto" w:fill="FFFFFF"/>
        </w:rPr>
      </w:pPr>
      <w:r w:rsidRPr="005F0794">
        <w:rPr>
          <w:rFonts w:cs="Arial"/>
          <w:color w:val="auto"/>
          <w:sz w:val="32"/>
          <w:szCs w:val="32"/>
          <w:shd w:val="clear" w:color="auto" w:fill="FFFFFF"/>
        </w:rPr>
        <w:t>Victoria Skinner, Founder, Beyond Vision</w:t>
      </w:r>
    </w:p>
    <w:p w14:paraId="677643B1" w14:textId="77777777" w:rsidR="005F0794" w:rsidRPr="005F0794" w:rsidRDefault="005F0794" w:rsidP="005F0794">
      <w:pPr>
        <w:pStyle w:val="BodyTextinTablesetsolid"/>
        <w:rPr>
          <w:rFonts w:cs="Arial"/>
          <w:color w:val="auto"/>
          <w:sz w:val="32"/>
          <w:szCs w:val="32"/>
          <w:shd w:val="clear" w:color="auto" w:fill="FFFFFF"/>
        </w:rPr>
      </w:pPr>
      <w:r w:rsidRPr="005F0794">
        <w:rPr>
          <w:rFonts w:cs="Arial"/>
          <w:color w:val="auto"/>
          <w:sz w:val="32"/>
          <w:szCs w:val="32"/>
          <w:shd w:val="clear" w:color="auto" w:fill="FFFFFF"/>
        </w:rPr>
        <w:t xml:space="preserve">Sarah French, Chief Executive, Vision and Hearing Support </w:t>
      </w:r>
    </w:p>
    <w:p w14:paraId="3F0FC560" w14:textId="77777777" w:rsidR="005F0794" w:rsidRPr="005F0794" w:rsidRDefault="005F0794" w:rsidP="005F0794">
      <w:pPr>
        <w:pStyle w:val="BodyTextinTablesetsolid"/>
        <w:rPr>
          <w:rFonts w:cs="Arial"/>
          <w:color w:val="auto"/>
          <w:sz w:val="32"/>
          <w:szCs w:val="32"/>
          <w:shd w:val="clear" w:color="auto" w:fill="FFFFFF"/>
        </w:rPr>
      </w:pPr>
      <w:r w:rsidRPr="005F0794">
        <w:rPr>
          <w:rFonts w:cs="Arial"/>
          <w:color w:val="auto"/>
          <w:sz w:val="32"/>
          <w:szCs w:val="32"/>
          <w:shd w:val="clear" w:color="auto" w:fill="FFFFFF"/>
        </w:rPr>
        <w:t xml:space="preserve">Craig Spalding, Chief Executive, Sight Scotland </w:t>
      </w:r>
    </w:p>
    <w:p w14:paraId="6CFE87F8" w14:textId="77777777" w:rsidR="005F0794" w:rsidRDefault="005F0794" w:rsidP="005F0794"/>
    <w:p w14:paraId="572A998A" w14:textId="42C0FA8A" w:rsidR="005F0794" w:rsidRDefault="005F0794" w:rsidP="005F0794">
      <w:pPr>
        <w:rPr>
          <w:rFonts w:ascii="Arial" w:hAnsi="Arial" w:cs="Arial"/>
          <w:sz w:val="32"/>
          <w:szCs w:val="32"/>
        </w:rPr>
      </w:pPr>
    </w:p>
    <w:p w14:paraId="00585F39" w14:textId="77777777" w:rsidR="00D67ECD" w:rsidRPr="00D67ECD" w:rsidRDefault="00D67ECD" w:rsidP="005F0794">
      <w:pPr>
        <w:rPr>
          <w:rFonts w:ascii="Arial" w:hAnsi="Arial" w:cs="Arial"/>
          <w:sz w:val="32"/>
          <w:szCs w:val="32"/>
        </w:rPr>
      </w:pPr>
    </w:p>
    <w:p w14:paraId="0B7FC9CF" w14:textId="01864681" w:rsidR="00D67ECD" w:rsidRPr="00D67ECD" w:rsidRDefault="00D67ECD" w:rsidP="00D67ECD">
      <w:pPr>
        <w:pStyle w:val="Heading1"/>
        <w:rPr>
          <w:rFonts w:ascii="Arial" w:hAnsi="Arial" w:cs="Arial"/>
          <w:b/>
          <w:bCs/>
          <w:color w:val="auto"/>
        </w:rPr>
      </w:pPr>
      <w:r w:rsidRPr="00D67ECD">
        <w:rPr>
          <w:rFonts w:ascii="Arial" w:hAnsi="Arial" w:cs="Arial"/>
          <w:b/>
          <w:bCs/>
          <w:color w:val="auto"/>
        </w:rPr>
        <w:lastRenderedPageBreak/>
        <w:t>Workshop Details</w:t>
      </w:r>
    </w:p>
    <w:p w14:paraId="174B7D3C" w14:textId="5A6FC8C8" w:rsidR="00D67ECD" w:rsidRDefault="00D67ECD" w:rsidP="00D67ECD">
      <w:pPr>
        <w:pStyle w:val="Heading2"/>
        <w:rPr>
          <w:rFonts w:ascii="Arial" w:hAnsi="Arial" w:cs="Arial"/>
          <w:color w:val="auto"/>
          <w:sz w:val="32"/>
          <w:szCs w:val="32"/>
        </w:rPr>
      </w:pPr>
      <w:r w:rsidRPr="00D67ECD">
        <w:rPr>
          <w:rFonts w:ascii="Arial" w:hAnsi="Arial" w:cs="Arial"/>
          <w:color w:val="auto"/>
          <w:sz w:val="32"/>
          <w:szCs w:val="32"/>
        </w:rPr>
        <w:t xml:space="preserve">Session 1, Wednesday 28 September </w:t>
      </w:r>
      <w:r>
        <w:rPr>
          <w:rFonts w:ascii="Arial" w:hAnsi="Arial" w:cs="Arial"/>
          <w:color w:val="auto"/>
          <w:sz w:val="32"/>
          <w:szCs w:val="32"/>
        </w:rPr>
        <w:t>13:45</w:t>
      </w:r>
      <w:r w:rsidRPr="00D67ECD">
        <w:rPr>
          <w:rFonts w:ascii="Arial" w:hAnsi="Arial" w:cs="Arial"/>
          <w:color w:val="auto"/>
          <w:sz w:val="32"/>
          <w:szCs w:val="32"/>
        </w:rPr>
        <w:t xml:space="preserve"> to 15:</w:t>
      </w:r>
      <w:r>
        <w:rPr>
          <w:rFonts w:ascii="Arial" w:hAnsi="Arial" w:cs="Arial"/>
          <w:color w:val="auto"/>
          <w:sz w:val="32"/>
          <w:szCs w:val="32"/>
        </w:rPr>
        <w:t>00</w:t>
      </w:r>
    </w:p>
    <w:p w14:paraId="5C444968" w14:textId="77777777" w:rsidR="00D67ECD" w:rsidRDefault="00D67ECD" w:rsidP="00D67ECD">
      <w:pPr>
        <w:rPr>
          <w:rFonts w:ascii="Arial" w:hAnsi="Arial" w:cs="Arial"/>
          <w:b/>
          <w:bCs/>
          <w:sz w:val="32"/>
          <w:szCs w:val="32"/>
        </w:rPr>
      </w:pPr>
    </w:p>
    <w:p w14:paraId="10DD201D" w14:textId="299BE245" w:rsidR="00D67ECD" w:rsidRPr="00334D43" w:rsidRDefault="00D67ECD" w:rsidP="00D67ECD">
      <w:pPr>
        <w:rPr>
          <w:rFonts w:ascii="Arial" w:hAnsi="Arial" w:cs="Arial"/>
          <w:b/>
          <w:bCs/>
          <w:sz w:val="32"/>
          <w:szCs w:val="32"/>
        </w:rPr>
      </w:pPr>
      <w:r w:rsidRPr="00334D43">
        <w:rPr>
          <w:rFonts w:ascii="Arial" w:hAnsi="Arial" w:cs="Arial"/>
          <w:b/>
          <w:bCs/>
          <w:sz w:val="32"/>
          <w:szCs w:val="32"/>
        </w:rPr>
        <w:t xml:space="preserve">Option 1:  </w:t>
      </w:r>
    </w:p>
    <w:p w14:paraId="0E25B3A8" w14:textId="77777777" w:rsidR="00D67ECD" w:rsidRPr="00334D43" w:rsidRDefault="00D67ECD" w:rsidP="00D67ECD">
      <w:pPr>
        <w:rPr>
          <w:rFonts w:ascii="Arial" w:hAnsi="Arial" w:cs="Arial"/>
          <w:sz w:val="32"/>
          <w:szCs w:val="32"/>
        </w:rPr>
      </w:pPr>
      <w:r w:rsidRPr="00334D43">
        <w:rPr>
          <w:rFonts w:ascii="Arial" w:hAnsi="Arial" w:cs="Arial"/>
          <w:sz w:val="32"/>
          <w:szCs w:val="32"/>
        </w:rPr>
        <w:t>Start well, Grow Well, Live Well and Age Well</w:t>
      </w:r>
    </w:p>
    <w:p w14:paraId="5769F392" w14:textId="2560A717" w:rsidR="00D67ECD" w:rsidRDefault="00D67ECD" w:rsidP="00D67ECD">
      <w:pPr>
        <w:rPr>
          <w:rFonts w:ascii="Arial" w:hAnsi="Arial" w:cs="Arial"/>
          <w:sz w:val="32"/>
          <w:szCs w:val="32"/>
        </w:rPr>
      </w:pPr>
      <w:r w:rsidRPr="00334D43">
        <w:rPr>
          <w:rFonts w:ascii="Arial" w:hAnsi="Arial" w:cs="Arial"/>
          <w:sz w:val="32"/>
          <w:szCs w:val="32"/>
        </w:rPr>
        <w:t>Professor (Dr) Nick Harding, Clinical Director, Operose Health</w:t>
      </w:r>
    </w:p>
    <w:p w14:paraId="3B09B3D5" w14:textId="77777777" w:rsidR="00D67ECD" w:rsidRPr="00D67ECD" w:rsidRDefault="00D67ECD" w:rsidP="00D67ECD">
      <w:pPr>
        <w:pStyle w:val="NormalWeb"/>
        <w:rPr>
          <w:rFonts w:ascii="Arial" w:hAnsi="Arial" w:cs="Arial"/>
          <w:sz w:val="32"/>
          <w:szCs w:val="32"/>
        </w:rPr>
      </w:pPr>
      <w:r w:rsidRPr="00D67ECD">
        <w:rPr>
          <w:rFonts w:ascii="Arial" w:hAnsi="Arial" w:cs="Arial"/>
          <w:sz w:val="32"/>
          <w:szCs w:val="32"/>
        </w:rPr>
        <w:t>During this interactive session, Professor Nick Harding will draw on his experience of being an NHS commissioner, GP and his involvement in the first wave of the Integrated Care System in his area.  Professor Harding will explore the importance of cohesive relationships between outcomes, relationships and data whilst creating systems which enable people to “Start well, Grow Well, Live Well and Age Well”.  During the session he aims to explore how behavioural change can create relationships with different sectors to commission services which realise the outcomes.</w:t>
      </w:r>
    </w:p>
    <w:p w14:paraId="7E44D2CF" w14:textId="77777777" w:rsidR="00D67ECD" w:rsidRPr="00D67ECD" w:rsidRDefault="00D67ECD" w:rsidP="00D67ECD">
      <w:pPr>
        <w:pStyle w:val="NormalWeb"/>
        <w:rPr>
          <w:rFonts w:ascii="Arial" w:hAnsi="Arial" w:cs="Arial"/>
          <w:sz w:val="32"/>
          <w:szCs w:val="32"/>
        </w:rPr>
      </w:pPr>
      <w:r w:rsidRPr="00D67ECD">
        <w:rPr>
          <w:rFonts w:ascii="Arial" w:hAnsi="Arial" w:cs="Arial"/>
          <w:sz w:val="32"/>
          <w:szCs w:val="32"/>
        </w:rPr>
        <w:t>Thank you to Specsavers for sponsoring Nick’s workshop.</w:t>
      </w:r>
    </w:p>
    <w:p w14:paraId="16B20314" w14:textId="77777777" w:rsidR="00D67ECD" w:rsidRPr="00334D43" w:rsidRDefault="00D67ECD" w:rsidP="00D67ECD">
      <w:pPr>
        <w:rPr>
          <w:rFonts w:ascii="Arial" w:hAnsi="Arial" w:cs="Arial"/>
          <w:b/>
          <w:bCs/>
          <w:sz w:val="32"/>
          <w:szCs w:val="32"/>
        </w:rPr>
      </w:pPr>
      <w:r w:rsidRPr="00334D43">
        <w:rPr>
          <w:rFonts w:ascii="Arial" w:hAnsi="Arial" w:cs="Arial"/>
          <w:b/>
          <w:bCs/>
          <w:sz w:val="32"/>
          <w:szCs w:val="32"/>
        </w:rPr>
        <w:t xml:space="preserve">Option 2: </w:t>
      </w:r>
    </w:p>
    <w:p w14:paraId="462CE457" w14:textId="77777777" w:rsidR="00D67ECD" w:rsidRPr="00334D43" w:rsidRDefault="00D67ECD" w:rsidP="00D67ECD">
      <w:pPr>
        <w:rPr>
          <w:rFonts w:ascii="Arial" w:eastAsia="Arial" w:hAnsi="Arial" w:cs="Arial"/>
          <w:sz w:val="32"/>
          <w:szCs w:val="32"/>
        </w:rPr>
      </w:pPr>
      <w:r w:rsidRPr="00334D43">
        <w:rPr>
          <w:rFonts w:ascii="Arial" w:eastAsia="Arial" w:hAnsi="Arial" w:cs="Arial"/>
          <w:sz w:val="32"/>
          <w:szCs w:val="32"/>
        </w:rPr>
        <w:t>Intersectionality and Marginalised Communities: Developing more inclusive services</w:t>
      </w:r>
    </w:p>
    <w:p w14:paraId="4340C1C9" w14:textId="7BF4360B" w:rsidR="00D67ECD" w:rsidRDefault="00D67ECD" w:rsidP="00D67ECD">
      <w:pPr>
        <w:rPr>
          <w:rStyle w:val="Tracked"/>
          <w:rFonts w:ascii="Arial" w:hAnsi="Arial" w:cs="Arial"/>
          <w:sz w:val="32"/>
          <w:szCs w:val="32"/>
        </w:rPr>
      </w:pPr>
      <w:r w:rsidRPr="00334D43">
        <w:rPr>
          <w:rStyle w:val="Tracked"/>
          <w:rFonts w:ascii="Arial" w:hAnsi="Arial" w:cs="Arial"/>
          <w:sz w:val="32"/>
          <w:szCs w:val="32"/>
        </w:rPr>
        <w:t xml:space="preserve">Sarah Stephenson-Hunter, Founder, Simply Quality </w:t>
      </w:r>
    </w:p>
    <w:p w14:paraId="54FC29D0" w14:textId="77777777" w:rsidR="00D67ECD" w:rsidRPr="00D67ECD" w:rsidRDefault="00D67ECD" w:rsidP="00D67ECD">
      <w:pPr>
        <w:rPr>
          <w:rFonts w:ascii="Arial" w:hAnsi="Arial" w:cs="Arial"/>
          <w:color w:val="000000" w:themeColor="text1"/>
          <w:spacing w:val="-2"/>
          <w:sz w:val="32"/>
          <w:szCs w:val="32"/>
        </w:rPr>
      </w:pPr>
      <w:r w:rsidRPr="00D67ECD">
        <w:rPr>
          <w:rFonts w:ascii="Arial" w:hAnsi="Arial" w:cs="Arial"/>
          <w:color w:val="000000" w:themeColor="text1"/>
          <w:spacing w:val="-2"/>
          <w:sz w:val="32"/>
          <w:szCs w:val="32"/>
        </w:rPr>
        <w:t>Since our Annual Conference in 2019, Visionary has been working closely with members and partners around lived experience and inclusion.  Conversations have increasingly shown desire in the sector to better engage with blind and partially sighted people from marginalised communities.</w:t>
      </w:r>
    </w:p>
    <w:p w14:paraId="68DCF3B1" w14:textId="77777777" w:rsidR="00D67ECD" w:rsidRPr="00D67ECD" w:rsidRDefault="00D67ECD" w:rsidP="00D67ECD">
      <w:pPr>
        <w:rPr>
          <w:rFonts w:ascii="Arial" w:hAnsi="Arial" w:cs="Arial"/>
          <w:color w:val="000000" w:themeColor="text1"/>
          <w:spacing w:val="-2"/>
          <w:sz w:val="32"/>
          <w:szCs w:val="32"/>
        </w:rPr>
      </w:pPr>
      <w:r w:rsidRPr="00D67ECD">
        <w:rPr>
          <w:rFonts w:ascii="Arial" w:hAnsi="Arial" w:cs="Arial"/>
          <w:color w:val="000000" w:themeColor="text1"/>
          <w:spacing w:val="-2"/>
          <w:sz w:val="32"/>
          <w:szCs w:val="32"/>
        </w:rPr>
        <w:t>This workshop will increase awareness of intersectionality and focus on ways in which your organisation can enhance support for blind and partially sighted people, volunteers, and staff.</w:t>
      </w:r>
    </w:p>
    <w:p w14:paraId="7F7DB30D" w14:textId="77777777" w:rsidR="00D67ECD" w:rsidRPr="00D67ECD" w:rsidRDefault="00D67ECD" w:rsidP="00D67ECD">
      <w:pPr>
        <w:rPr>
          <w:rFonts w:ascii="Arial" w:hAnsi="Arial" w:cs="Arial"/>
          <w:color w:val="000000" w:themeColor="text1"/>
          <w:spacing w:val="-2"/>
          <w:sz w:val="32"/>
          <w:szCs w:val="32"/>
        </w:rPr>
      </w:pPr>
      <w:r w:rsidRPr="00D67ECD">
        <w:rPr>
          <w:rFonts w:ascii="Arial" w:hAnsi="Arial" w:cs="Arial"/>
          <w:color w:val="000000" w:themeColor="text1"/>
          <w:spacing w:val="-2"/>
          <w:sz w:val="32"/>
          <w:szCs w:val="32"/>
        </w:rPr>
        <w:lastRenderedPageBreak/>
        <w:t>This interactive session will explore how you can develop services, policies and practices which are inclusive to the needs of both disabled and LGBTQ+ people.  It will be led by Sarah Stephenson-Hunter, a blind trans woman who will draw on her own personal and professional experience of accessing services and being a former trustee of a local sight loss organisation.</w:t>
      </w:r>
    </w:p>
    <w:p w14:paraId="62CA2D0B" w14:textId="77777777" w:rsidR="00D67ECD" w:rsidRPr="00334D43" w:rsidRDefault="00D67ECD" w:rsidP="00D67ECD">
      <w:pPr>
        <w:rPr>
          <w:rStyle w:val="Tracked"/>
          <w:rFonts w:ascii="Arial" w:hAnsi="Arial" w:cs="Arial"/>
          <w:sz w:val="32"/>
          <w:szCs w:val="32"/>
        </w:rPr>
      </w:pPr>
    </w:p>
    <w:p w14:paraId="2657103E" w14:textId="77777777" w:rsidR="00D67ECD" w:rsidRPr="00334D43" w:rsidRDefault="00D67ECD" w:rsidP="00D67ECD">
      <w:pPr>
        <w:rPr>
          <w:rFonts w:ascii="Arial" w:hAnsi="Arial" w:cs="Arial"/>
          <w:b/>
          <w:bCs/>
          <w:sz w:val="32"/>
          <w:szCs w:val="32"/>
        </w:rPr>
      </w:pPr>
      <w:r w:rsidRPr="00334D43">
        <w:rPr>
          <w:rStyle w:val="Tracked"/>
          <w:rFonts w:ascii="Arial" w:hAnsi="Arial" w:cs="Arial"/>
          <w:b/>
          <w:bCs/>
          <w:sz w:val="32"/>
          <w:szCs w:val="32"/>
        </w:rPr>
        <w:t>Option 3:</w:t>
      </w:r>
    </w:p>
    <w:p w14:paraId="7516D44A" w14:textId="77777777" w:rsidR="00D67ECD" w:rsidRPr="00334D43" w:rsidRDefault="00D67ECD" w:rsidP="00D67ECD">
      <w:pPr>
        <w:pStyle w:val="BodyTextinTablesetsolid"/>
        <w:rPr>
          <w:rFonts w:cs="Arial"/>
          <w:color w:val="auto"/>
          <w:sz w:val="32"/>
          <w:szCs w:val="32"/>
        </w:rPr>
      </w:pPr>
      <w:r w:rsidRPr="00334D43">
        <w:rPr>
          <w:rFonts w:cs="Arial"/>
          <w:color w:val="auto"/>
          <w:sz w:val="32"/>
          <w:szCs w:val="32"/>
        </w:rPr>
        <w:t>Flexing for the future: Blended service delivery and innovative partnerships</w:t>
      </w:r>
    </w:p>
    <w:p w14:paraId="07DB1CD0" w14:textId="26D56CA7" w:rsidR="00D67ECD" w:rsidRDefault="00D67ECD" w:rsidP="00D67ECD">
      <w:pPr>
        <w:rPr>
          <w:rFonts w:ascii="Arial" w:hAnsi="Arial" w:cs="Arial"/>
          <w:sz w:val="32"/>
          <w:szCs w:val="32"/>
        </w:rPr>
      </w:pPr>
      <w:r w:rsidRPr="00334D43">
        <w:rPr>
          <w:rFonts w:ascii="Arial" w:hAnsi="Arial" w:cs="Arial"/>
          <w:sz w:val="32"/>
          <w:szCs w:val="32"/>
        </w:rPr>
        <w:t xml:space="preserve">Laura Hughes, Charity Director, </w:t>
      </w:r>
      <w:proofErr w:type="spellStart"/>
      <w:r w:rsidRPr="00334D43">
        <w:rPr>
          <w:rFonts w:ascii="Arial" w:hAnsi="Arial" w:cs="Arial"/>
          <w:sz w:val="32"/>
          <w:szCs w:val="32"/>
        </w:rPr>
        <w:t>Moorvision</w:t>
      </w:r>
      <w:proofErr w:type="spellEnd"/>
    </w:p>
    <w:p w14:paraId="64B5FFBC" w14:textId="2E76D523" w:rsidR="00D67ECD" w:rsidRPr="00D67ECD" w:rsidRDefault="00D67ECD" w:rsidP="00D67ECD">
      <w:pPr>
        <w:rPr>
          <w:rFonts w:ascii="Arial" w:hAnsi="Arial" w:cs="Arial"/>
          <w:sz w:val="32"/>
          <w:szCs w:val="32"/>
        </w:rPr>
      </w:pPr>
      <w:r w:rsidRPr="00D67ECD">
        <w:rPr>
          <w:rFonts w:ascii="Arial" w:hAnsi="Arial" w:cs="Arial"/>
          <w:sz w:val="32"/>
          <w:szCs w:val="32"/>
          <w:shd w:val="clear" w:color="auto" w:fill="FFFFFF"/>
        </w:rPr>
        <w:t xml:space="preserve">After the last 2 years, one thing we can all be certain of is to expect the unexpected! Harnessing the success of online service delivery during the pandemic and now reintroducing face to face services, </w:t>
      </w:r>
      <w:proofErr w:type="spellStart"/>
      <w:r w:rsidRPr="00D67ECD">
        <w:rPr>
          <w:rFonts w:ascii="Arial" w:hAnsi="Arial" w:cs="Arial"/>
          <w:sz w:val="32"/>
          <w:szCs w:val="32"/>
          <w:shd w:val="clear" w:color="auto" w:fill="FFFFFF"/>
        </w:rPr>
        <w:t>Moorvision</w:t>
      </w:r>
      <w:proofErr w:type="spellEnd"/>
      <w:r w:rsidRPr="00D67ECD">
        <w:rPr>
          <w:rFonts w:ascii="Arial" w:hAnsi="Arial" w:cs="Arial"/>
          <w:sz w:val="32"/>
          <w:szCs w:val="32"/>
          <w:shd w:val="clear" w:color="auto" w:fill="FFFFFF"/>
        </w:rPr>
        <w:t xml:space="preserve"> have created a blended service delivery model that can be quickly and easily be adapted to work in any situation, securing future delivery regardless of what comes next.  This workshop will explore the benefits and challenges of a blended approach to service delivery and detail how </w:t>
      </w:r>
      <w:proofErr w:type="spellStart"/>
      <w:r w:rsidRPr="00D67ECD">
        <w:rPr>
          <w:rFonts w:ascii="Arial" w:hAnsi="Arial" w:cs="Arial"/>
          <w:sz w:val="32"/>
          <w:szCs w:val="32"/>
          <w:shd w:val="clear" w:color="auto" w:fill="FFFFFF"/>
        </w:rPr>
        <w:t>Moorvision</w:t>
      </w:r>
      <w:proofErr w:type="spellEnd"/>
      <w:r w:rsidRPr="00D67ECD">
        <w:rPr>
          <w:rFonts w:ascii="Arial" w:hAnsi="Arial" w:cs="Arial"/>
          <w:sz w:val="32"/>
          <w:szCs w:val="32"/>
          <w:shd w:val="clear" w:color="auto" w:fill="FFFFFF"/>
        </w:rPr>
        <w:t xml:space="preserve"> have successfully shared the costs and positive outcomes with other organisations. It will also explain how they have created innovative networks and maximised support from external organisations to benefit blind and partially sighted people and their families.</w:t>
      </w:r>
    </w:p>
    <w:p w14:paraId="413C12EE" w14:textId="77777777" w:rsidR="00D67ECD" w:rsidRPr="00334D43" w:rsidRDefault="00D67ECD" w:rsidP="00D67ECD">
      <w:pPr>
        <w:rPr>
          <w:rFonts w:ascii="Arial" w:hAnsi="Arial" w:cs="Arial"/>
          <w:sz w:val="32"/>
          <w:szCs w:val="32"/>
        </w:rPr>
      </w:pPr>
    </w:p>
    <w:p w14:paraId="7BED09D6" w14:textId="77777777" w:rsidR="00D67ECD" w:rsidRPr="00334D43" w:rsidRDefault="00D67ECD" w:rsidP="00D67ECD">
      <w:pPr>
        <w:rPr>
          <w:rFonts w:ascii="Arial" w:hAnsi="Arial" w:cs="Arial"/>
          <w:b/>
          <w:bCs/>
          <w:sz w:val="32"/>
          <w:szCs w:val="32"/>
        </w:rPr>
      </w:pPr>
      <w:r w:rsidRPr="00334D43">
        <w:rPr>
          <w:rFonts w:ascii="Arial" w:hAnsi="Arial" w:cs="Arial"/>
          <w:b/>
          <w:bCs/>
          <w:sz w:val="32"/>
          <w:szCs w:val="32"/>
        </w:rPr>
        <w:t xml:space="preserve">Option 4: </w:t>
      </w:r>
    </w:p>
    <w:p w14:paraId="4F9F5260" w14:textId="77777777" w:rsidR="00D67ECD" w:rsidRPr="00334D43" w:rsidRDefault="00D67ECD" w:rsidP="00D67ECD">
      <w:pPr>
        <w:pStyle w:val="BodyTextinTablesetsolid"/>
        <w:rPr>
          <w:rFonts w:cs="Arial"/>
          <w:color w:val="auto"/>
          <w:sz w:val="32"/>
          <w:szCs w:val="32"/>
        </w:rPr>
      </w:pPr>
      <w:r w:rsidRPr="00334D43">
        <w:rPr>
          <w:rFonts w:cs="Arial"/>
          <w:color w:val="auto"/>
          <w:sz w:val="32"/>
          <w:szCs w:val="32"/>
        </w:rPr>
        <w:t>How inclusive is your recruitment process?</w:t>
      </w:r>
    </w:p>
    <w:p w14:paraId="2E27FBA0" w14:textId="1FDB7549" w:rsidR="00D67ECD" w:rsidRDefault="00D67ECD" w:rsidP="00D67ECD">
      <w:pPr>
        <w:rPr>
          <w:rStyle w:val="Tracked"/>
          <w:rFonts w:ascii="Arial" w:hAnsi="Arial" w:cs="Arial"/>
          <w:spacing w:val="-6"/>
          <w:sz w:val="32"/>
          <w:szCs w:val="32"/>
        </w:rPr>
      </w:pPr>
      <w:r w:rsidRPr="00334D43">
        <w:rPr>
          <w:rStyle w:val="Tracked"/>
          <w:rFonts w:ascii="Arial" w:hAnsi="Arial" w:cs="Arial"/>
          <w:spacing w:val="-6"/>
          <w:sz w:val="32"/>
          <w:szCs w:val="32"/>
        </w:rPr>
        <w:t>Jane Hatton, Director, Even Break</w:t>
      </w:r>
    </w:p>
    <w:p w14:paraId="412F35A1" w14:textId="7FF6776F" w:rsidR="00D67ECD" w:rsidRPr="00334D43" w:rsidRDefault="00D67ECD" w:rsidP="00D67ECD">
      <w:pPr>
        <w:rPr>
          <w:rStyle w:val="Tracked"/>
          <w:rFonts w:ascii="Arial" w:hAnsi="Arial" w:cs="Arial"/>
          <w:spacing w:val="-6"/>
          <w:sz w:val="32"/>
          <w:szCs w:val="32"/>
        </w:rPr>
      </w:pPr>
      <w:r w:rsidRPr="00D67ECD">
        <w:rPr>
          <w:rFonts w:ascii="Arial" w:hAnsi="Arial" w:cs="Arial"/>
          <w:color w:val="000000" w:themeColor="text1"/>
          <w:spacing w:val="-6"/>
          <w:sz w:val="32"/>
          <w:szCs w:val="32"/>
        </w:rPr>
        <w:t xml:space="preserve">Jane from Even Break Recruitment will join us to deliver this workshop, which will focus on inclusive recruitment.  You want to attract and recruit diverse talent, including disabled people – because you know how much better your organisation will be. But </w:t>
      </w:r>
      <w:r w:rsidRPr="00D67ECD">
        <w:rPr>
          <w:rFonts w:ascii="Arial" w:hAnsi="Arial" w:cs="Arial"/>
          <w:color w:val="000000" w:themeColor="text1"/>
          <w:spacing w:val="-6"/>
          <w:sz w:val="32"/>
          <w:szCs w:val="32"/>
        </w:rPr>
        <w:lastRenderedPageBreak/>
        <w:t>could your recruitment process be inadvertently excluding or putting off some candidates? This session will explore each stage in the recruitment process, identifying what potential barriers might exist and explore ways to reduce or eliminate them. You’ll leave with some practical ideas to implement immediately, and some thoughts about long-term improvements to work towards.</w:t>
      </w:r>
    </w:p>
    <w:p w14:paraId="4EECFF4B" w14:textId="77777777" w:rsidR="00D67ECD" w:rsidRPr="00334D43" w:rsidRDefault="00D67ECD" w:rsidP="00D67ECD">
      <w:pPr>
        <w:rPr>
          <w:rStyle w:val="Tracked"/>
          <w:rFonts w:ascii="Arial" w:hAnsi="Arial" w:cs="Arial"/>
          <w:b/>
          <w:bCs/>
          <w:spacing w:val="-6"/>
          <w:sz w:val="32"/>
          <w:szCs w:val="32"/>
        </w:rPr>
      </w:pPr>
      <w:r w:rsidRPr="00334D43">
        <w:rPr>
          <w:rStyle w:val="Tracked"/>
          <w:rFonts w:ascii="Arial" w:hAnsi="Arial" w:cs="Arial"/>
          <w:b/>
          <w:bCs/>
          <w:spacing w:val="-6"/>
          <w:sz w:val="32"/>
          <w:szCs w:val="32"/>
        </w:rPr>
        <w:t xml:space="preserve">Option 5: </w:t>
      </w:r>
    </w:p>
    <w:p w14:paraId="750AB5BD" w14:textId="77777777" w:rsidR="00D67ECD" w:rsidRPr="00334D43" w:rsidRDefault="00D67ECD" w:rsidP="00D67ECD">
      <w:pPr>
        <w:pStyle w:val="Body"/>
        <w:spacing w:before="40" w:after="20"/>
        <w:rPr>
          <w:rFonts w:ascii="Arial" w:hAnsi="Arial" w:cs="Arial"/>
          <w:color w:val="auto"/>
          <w:sz w:val="32"/>
          <w:szCs w:val="32"/>
          <w:lang w:val="en-GB"/>
        </w:rPr>
      </w:pPr>
      <w:r w:rsidRPr="00334D43">
        <w:rPr>
          <w:rFonts w:ascii="Arial" w:hAnsi="Arial" w:cs="Arial"/>
          <w:color w:val="auto"/>
          <w:sz w:val="32"/>
          <w:szCs w:val="32"/>
          <w:lang w:val="en-GB"/>
        </w:rPr>
        <w:t xml:space="preserve">Inclusion and Technology </w:t>
      </w:r>
    </w:p>
    <w:p w14:paraId="36EAF72A" w14:textId="77777777" w:rsidR="00D67ECD" w:rsidRPr="00334D43" w:rsidRDefault="00D67ECD" w:rsidP="00D67ECD">
      <w:pPr>
        <w:pStyle w:val="BodyTextinTablesetsolid"/>
        <w:spacing w:after="120"/>
        <w:rPr>
          <w:rFonts w:cs="Arial"/>
          <w:color w:val="auto"/>
          <w:sz w:val="32"/>
          <w:szCs w:val="32"/>
        </w:rPr>
      </w:pPr>
      <w:r w:rsidRPr="00334D43">
        <w:rPr>
          <w:rFonts w:cs="Arial"/>
          <w:color w:val="auto"/>
          <w:sz w:val="32"/>
          <w:szCs w:val="32"/>
        </w:rPr>
        <w:t xml:space="preserve">David Quarmby, Chair, </w:t>
      </w:r>
      <w:proofErr w:type="spellStart"/>
      <w:r w:rsidRPr="00334D43">
        <w:rPr>
          <w:rFonts w:cs="Arial"/>
          <w:color w:val="auto"/>
          <w:sz w:val="32"/>
          <w:szCs w:val="32"/>
        </w:rPr>
        <w:t>Outlookers</w:t>
      </w:r>
      <w:proofErr w:type="spellEnd"/>
    </w:p>
    <w:p w14:paraId="6F18E87C" w14:textId="77777777" w:rsidR="00D67ECD" w:rsidRPr="00334D43" w:rsidRDefault="00D67ECD" w:rsidP="00D67ECD">
      <w:pPr>
        <w:rPr>
          <w:rFonts w:ascii="Arial" w:hAnsi="Arial" w:cs="Arial"/>
          <w:sz w:val="32"/>
          <w:szCs w:val="32"/>
        </w:rPr>
      </w:pPr>
      <w:r w:rsidRPr="00334D43">
        <w:rPr>
          <w:rFonts w:ascii="Arial" w:hAnsi="Arial" w:cs="Arial"/>
          <w:sz w:val="32"/>
          <w:szCs w:val="32"/>
        </w:rPr>
        <w:t>Jeff Bashton, Chair, TAVIP</w:t>
      </w:r>
    </w:p>
    <w:p w14:paraId="5D77C31E" w14:textId="77777777" w:rsidR="00D67ECD" w:rsidRPr="00D67ECD" w:rsidRDefault="00D67ECD" w:rsidP="00D67ECD">
      <w:pPr>
        <w:rPr>
          <w:rFonts w:ascii="Arial" w:hAnsi="Arial" w:cs="Arial"/>
          <w:sz w:val="32"/>
          <w:szCs w:val="32"/>
        </w:rPr>
      </w:pPr>
      <w:r w:rsidRPr="00D67ECD">
        <w:rPr>
          <w:rFonts w:ascii="Arial" w:hAnsi="Arial" w:cs="Arial"/>
          <w:sz w:val="32"/>
          <w:szCs w:val="32"/>
        </w:rPr>
        <w:t>Recent research indicates that twice as many blind and partially sighted people are digitally excluded in comparison with the general population. They will continually lag behind this digital take-up if we don’t do more to address the issues and support them.</w:t>
      </w:r>
    </w:p>
    <w:p w14:paraId="5685356E" w14:textId="77777777" w:rsidR="00D67ECD" w:rsidRPr="00D67ECD" w:rsidRDefault="00D67ECD" w:rsidP="00D67ECD">
      <w:pPr>
        <w:rPr>
          <w:rFonts w:ascii="Arial" w:hAnsi="Arial" w:cs="Arial"/>
          <w:sz w:val="32"/>
          <w:szCs w:val="32"/>
        </w:rPr>
      </w:pPr>
      <w:r w:rsidRPr="00D67ECD">
        <w:rPr>
          <w:rFonts w:ascii="Arial" w:hAnsi="Arial" w:cs="Arial"/>
          <w:sz w:val="32"/>
          <w:szCs w:val="32"/>
        </w:rPr>
        <w:t>How do we grasp this and develop actions to ensure that we all can benefit from the solutions that technology can provide?</w:t>
      </w:r>
    </w:p>
    <w:p w14:paraId="4F5FAD81" w14:textId="0FC45E8B" w:rsidR="00D67ECD" w:rsidRDefault="00D67ECD" w:rsidP="00D67ECD">
      <w:pPr>
        <w:rPr>
          <w:rFonts w:ascii="Arial" w:hAnsi="Arial" w:cs="Arial"/>
          <w:sz w:val="32"/>
          <w:szCs w:val="32"/>
        </w:rPr>
      </w:pPr>
      <w:r w:rsidRPr="00D67ECD">
        <w:rPr>
          <w:rFonts w:ascii="Arial" w:hAnsi="Arial" w:cs="Arial"/>
          <w:sz w:val="32"/>
          <w:szCs w:val="32"/>
        </w:rPr>
        <w:t>This workshop aims to provide ideas and actions that you can take forward, to create a more inclusive society, where access requirements are integrated from inception and individuals can find answers that they can confidently use to fully participate in the digital age.</w:t>
      </w:r>
    </w:p>
    <w:p w14:paraId="7B6BBF34" w14:textId="77777777" w:rsidR="00D67ECD" w:rsidRDefault="00D67ECD" w:rsidP="00D67ECD">
      <w:pPr>
        <w:rPr>
          <w:rFonts w:ascii="Arial" w:hAnsi="Arial" w:cs="Arial"/>
          <w:sz w:val="32"/>
          <w:szCs w:val="32"/>
        </w:rPr>
      </w:pPr>
    </w:p>
    <w:p w14:paraId="169E902C" w14:textId="77777777" w:rsidR="00D67ECD" w:rsidRPr="00D67ECD" w:rsidRDefault="00D67ECD" w:rsidP="00D67ECD">
      <w:pPr>
        <w:pStyle w:val="Heading1"/>
        <w:rPr>
          <w:rFonts w:ascii="Arial" w:hAnsi="Arial" w:cs="Arial"/>
          <w:b/>
          <w:bCs/>
          <w:color w:val="auto"/>
        </w:rPr>
      </w:pPr>
      <w:r w:rsidRPr="00D67ECD">
        <w:rPr>
          <w:rFonts w:ascii="Arial" w:hAnsi="Arial" w:cs="Arial"/>
          <w:b/>
          <w:bCs/>
          <w:color w:val="auto"/>
        </w:rPr>
        <w:t>Workshop Details</w:t>
      </w:r>
    </w:p>
    <w:p w14:paraId="5C0D92C4" w14:textId="7E7FAF93" w:rsidR="00D67ECD" w:rsidRDefault="00D67ECD" w:rsidP="00D67ECD">
      <w:pPr>
        <w:pStyle w:val="Heading2"/>
        <w:rPr>
          <w:rFonts w:ascii="Arial" w:hAnsi="Arial" w:cs="Arial"/>
          <w:color w:val="auto"/>
          <w:sz w:val="32"/>
          <w:szCs w:val="32"/>
        </w:rPr>
      </w:pPr>
      <w:r w:rsidRPr="00D67ECD">
        <w:rPr>
          <w:rFonts w:ascii="Arial" w:hAnsi="Arial" w:cs="Arial"/>
          <w:color w:val="auto"/>
          <w:sz w:val="32"/>
          <w:szCs w:val="32"/>
        </w:rPr>
        <w:t xml:space="preserve">Session </w:t>
      </w:r>
      <w:r>
        <w:rPr>
          <w:rFonts w:ascii="Arial" w:hAnsi="Arial" w:cs="Arial"/>
          <w:color w:val="auto"/>
          <w:sz w:val="32"/>
          <w:szCs w:val="32"/>
        </w:rPr>
        <w:t>2</w:t>
      </w:r>
      <w:r w:rsidRPr="00D67ECD">
        <w:rPr>
          <w:rFonts w:ascii="Arial" w:hAnsi="Arial" w:cs="Arial"/>
          <w:color w:val="auto"/>
          <w:sz w:val="32"/>
          <w:szCs w:val="32"/>
        </w:rPr>
        <w:t xml:space="preserve">, Wednesday 28 September </w:t>
      </w:r>
      <w:r>
        <w:rPr>
          <w:rFonts w:ascii="Arial" w:hAnsi="Arial" w:cs="Arial"/>
          <w:color w:val="auto"/>
          <w:sz w:val="32"/>
          <w:szCs w:val="32"/>
        </w:rPr>
        <w:t>15:30:16:45</w:t>
      </w:r>
    </w:p>
    <w:p w14:paraId="037F8481" w14:textId="77777777" w:rsidR="0095082E" w:rsidRPr="0095082E" w:rsidRDefault="0095082E" w:rsidP="0095082E"/>
    <w:p w14:paraId="12416696" w14:textId="77777777" w:rsidR="00D67ECD" w:rsidRPr="005F0794" w:rsidRDefault="00D67ECD" w:rsidP="00D67ECD">
      <w:pPr>
        <w:rPr>
          <w:rFonts w:ascii="Arial" w:hAnsi="Arial" w:cs="Arial"/>
          <w:b/>
          <w:bCs/>
          <w:sz w:val="32"/>
          <w:szCs w:val="32"/>
        </w:rPr>
      </w:pPr>
      <w:r w:rsidRPr="005F0794">
        <w:rPr>
          <w:rFonts w:ascii="Arial" w:hAnsi="Arial" w:cs="Arial"/>
          <w:b/>
          <w:bCs/>
          <w:sz w:val="32"/>
          <w:szCs w:val="32"/>
        </w:rPr>
        <w:t>Option 1:</w:t>
      </w:r>
    </w:p>
    <w:p w14:paraId="72094A34" w14:textId="77777777" w:rsidR="00D67ECD" w:rsidRPr="005F0794" w:rsidRDefault="00D67ECD" w:rsidP="00D67ECD">
      <w:pPr>
        <w:pStyle w:val="BodyTextinTablesetsolid"/>
        <w:rPr>
          <w:rFonts w:cs="Arial"/>
          <w:color w:val="auto"/>
          <w:spacing w:val="-2"/>
          <w:sz w:val="32"/>
          <w:szCs w:val="32"/>
        </w:rPr>
      </w:pPr>
      <w:r w:rsidRPr="005F0794">
        <w:rPr>
          <w:rFonts w:cs="Arial"/>
          <w:color w:val="auto"/>
          <w:spacing w:val="-2"/>
          <w:sz w:val="32"/>
          <w:szCs w:val="32"/>
        </w:rPr>
        <w:t>"I also deserve good eye health care"</w:t>
      </w:r>
    </w:p>
    <w:p w14:paraId="69709231" w14:textId="72FB49FC" w:rsidR="00D67ECD" w:rsidRDefault="00D67ECD" w:rsidP="00D67ECD">
      <w:pPr>
        <w:rPr>
          <w:rFonts w:ascii="Arial" w:hAnsi="Arial" w:cs="Arial"/>
          <w:sz w:val="32"/>
          <w:szCs w:val="32"/>
        </w:rPr>
      </w:pPr>
      <w:r w:rsidRPr="005F0794">
        <w:rPr>
          <w:rFonts w:ascii="Arial" w:hAnsi="Arial" w:cs="Arial"/>
          <w:sz w:val="32"/>
          <w:szCs w:val="32"/>
        </w:rPr>
        <w:t>Nizz Sabir, National Lead, Local Optical Support Unit (LOCSU)</w:t>
      </w:r>
    </w:p>
    <w:p w14:paraId="18F51CB5" w14:textId="77777777" w:rsidR="0095082E" w:rsidRPr="0095082E" w:rsidRDefault="0095082E" w:rsidP="0095082E">
      <w:pPr>
        <w:rPr>
          <w:rFonts w:ascii="Arial" w:hAnsi="Arial" w:cs="Arial"/>
          <w:sz w:val="32"/>
          <w:szCs w:val="32"/>
        </w:rPr>
      </w:pPr>
      <w:r w:rsidRPr="0095082E">
        <w:rPr>
          <w:rFonts w:ascii="Arial" w:hAnsi="Arial" w:cs="Arial"/>
          <w:sz w:val="32"/>
          <w:szCs w:val="32"/>
        </w:rPr>
        <w:lastRenderedPageBreak/>
        <w:t>This workshop will look at the revised adult with learning disabilities eye health pathway, developed by LOCSU, in conjunction with See Ability.</w:t>
      </w:r>
    </w:p>
    <w:p w14:paraId="0E5B12DD" w14:textId="77777777" w:rsidR="0095082E" w:rsidRPr="0095082E" w:rsidRDefault="0095082E" w:rsidP="0095082E">
      <w:pPr>
        <w:rPr>
          <w:rFonts w:ascii="Arial" w:hAnsi="Arial" w:cs="Arial"/>
          <w:sz w:val="32"/>
          <w:szCs w:val="32"/>
        </w:rPr>
      </w:pPr>
      <w:r w:rsidRPr="0095082E">
        <w:rPr>
          <w:rFonts w:ascii="Arial" w:hAnsi="Arial" w:cs="Arial"/>
          <w:sz w:val="32"/>
          <w:szCs w:val="32"/>
        </w:rPr>
        <w:t>This is an interactive workshop to help delegates understand better the eye health needs and the eye health inequity for people with learning disabilities.</w:t>
      </w:r>
    </w:p>
    <w:p w14:paraId="56EF6A39" w14:textId="77777777" w:rsidR="0095082E" w:rsidRPr="0095082E" w:rsidRDefault="0095082E" w:rsidP="0095082E">
      <w:pPr>
        <w:rPr>
          <w:rFonts w:ascii="Arial" w:hAnsi="Arial" w:cs="Arial"/>
          <w:sz w:val="32"/>
          <w:szCs w:val="32"/>
        </w:rPr>
      </w:pPr>
      <w:r w:rsidRPr="0095082E">
        <w:rPr>
          <w:rFonts w:ascii="Arial" w:hAnsi="Arial" w:cs="Arial"/>
          <w:sz w:val="32"/>
          <w:szCs w:val="32"/>
        </w:rPr>
        <w:t>Delegates will develop a further understanding of what an eye health pathway for people with learning disabilities would look like.</w:t>
      </w:r>
    </w:p>
    <w:p w14:paraId="39CAE08D" w14:textId="77777777" w:rsidR="0095082E" w:rsidRPr="0095082E" w:rsidRDefault="0095082E" w:rsidP="0095082E">
      <w:pPr>
        <w:rPr>
          <w:rFonts w:ascii="Arial" w:hAnsi="Arial" w:cs="Arial"/>
          <w:sz w:val="32"/>
          <w:szCs w:val="32"/>
        </w:rPr>
      </w:pPr>
      <w:r w:rsidRPr="0095082E">
        <w:rPr>
          <w:rFonts w:ascii="Arial" w:hAnsi="Arial" w:cs="Arial"/>
          <w:sz w:val="32"/>
          <w:szCs w:val="32"/>
        </w:rPr>
        <w:t>A case study will be shared from design to implementation of a pathway in a local area, helping delegates understand how eye health matters for this cohort of people and the benefits of commissioning a pathway.</w:t>
      </w:r>
    </w:p>
    <w:p w14:paraId="1EA551D2" w14:textId="77777777" w:rsidR="00D67ECD" w:rsidRPr="005F0794" w:rsidRDefault="00D67ECD" w:rsidP="00D67ECD">
      <w:pPr>
        <w:rPr>
          <w:rFonts w:ascii="Arial" w:hAnsi="Arial" w:cs="Arial"/>
          <w:b/>
          <w:bCs/>
          <w:sz w:val="32"/>
          <w:szCs w:val="32"/>
        </w:rPr>
      </w:pPr>
      <w:r w:rsidRPr="005F0794">
        <w:rPr>
          <w:rFonts w:ascii="Arial" w:hAnsi="Arial" w:cs="Arial"/>
          <w:b/>
          <w:bCs/>
          <w:sz w:val="32"/>
          <w:szCs w:val="32"/>
        </w:rPr>
        <w:t xml:space="preserve">Option 2: </w:t>
      </w:r>
    </w:p>
    <w:p w14:paraId="4740ADF8" w14:textId="77777777" w:rsidR="00D67ECD" w:rsidRPr="005F0794" w:rsidRDefault="00D67ECD" w:rsidP="00D67ECD">
      <w:pPr>
        <w:pStyle w:val="BodyTextinTablesetsolid"/>
        <w:rPr>
          <w:rFonts w:eastAsia="Arial" w:cs="Arial"/>
          <w:color w:val="auto"/>
          <w:sz w:val="32"/>
          <w:szCs w:val="32"/>
        </w:rPr>
      </w:pPr>
      <w:r w:rsidRPr="005F0794">
        <w:rPr>
          <w:rFonts w:eastAsia="Arial" w:cs="Arial"/>
          <w:color w:val="auto"/>
          <w:sz w:val="32"/>
          <w:szCs w:val="32"/>
        </w:rPr>
        <w:t>Vision for Volunteering</w:t>
      </w:r>
    </w:p>
    <w:p w14:paraId="175EE447" w14:textId="77777777" w:rsidR="00D67ECD" w:rsidRPr="005F0794" w:rsidRDefault="00D67ECD" w:rsidP="00D67ECD">
      <w:pPr>
        <w:rPr>
          <w:rFonts w:ascii="Arial" w:hAnsi="Arial" w:cs="Arial"/>
          <w:sz w:val="32"/>
          <w:szCs w:val="32"/>
        </w:rPr>
      </w:pPr>
      <w:r w:rsidRPr="005F0794">
        <w:rPr>
          <w:rFonts w:ascii="Arial" w:hAnsi="Arial" w:cs="Arial"/>
          <w:sz w:val="32"/>
          <w:szCs w:val="32"/>
        </w:rPr>
        <w:t>Paul Reddish</w:t>
      </w:r>
      <w:r>
        <w:rPr>
          <w:rFonts w:ascii="Arial" w:hAnsi="Arial" w:cs="Arial"/>
          <w:sz w:val="32"/>
          <w:szCs w:val="32"/>
        </w:rPr>
        <w:t xml:space="preserve"> OBE</w:t>
      </w:r>
      <w:r w:rsidRPr="005F0794">
        <w:rPr>
          <w:rFonts w:ascii="Arial" w:hAnsi="Arial" w:cs="Arial"/>
          <w:sz w:val="32"/>
          <w:szCs w:val="32"/>
        </w:rPr>
        <w:t>, Chief Executive, Volunteering Matters</w:t>
      </w:r>
    </w:p>
    <w:p w14:paraId="5AE7F280" w14:textId="77777777" w:rsidR="0095082E" w:rsidRPr="0095082E" w:rsidRDefault="0095082E" w:rsidP="0095082E">
      <w:pPr>
        <w:rPr>
          <w:rFonts w:ascii="Arial" w:hAnsi="Arial" w:cs="Arial"/>
          <w:sz w:val="32"/>
          <w:szCs w:val="32"/>
        </w:rPr>
      </w:pPr>
      <w:r w:rsidRPr="0095082E">
        <w:rPr>
          <w:rFonts w:ascii="Arial" w:hAnsi="Arial" w:cs="Arial"/>
          <w:sz w:val="32"/>
          <w:szCs w:val="32"/>
        </w:rPr>
        <w:t>What should volunteering look like in 2032? What changes are needed to adapt to upcoming trends, challenges and opportunities? Explore that future with the Vision for Volunteering. Over the past year, charities, volunteers, public bodies and the private sector have come together to create a Vision for Volunteering.</w:t>
      </w:r>
    </w:p>
    <w:p w14:paraId="0F4EF1E5" w14:textId="77777777" w:rsidR="0095082E" w:rsidRPr="0095082E" w:rsidRDefault="0095082E" w:rsidP="0095082E">
      <w:pPr>
        <w:rPr>
          <w:rFonts w:ascii="Arial" w:hAnsi="Arial" w:cs="Arial"/>
          <w:sz w:val="32"/>
          <w:szCs w:val="32"/>
        </w:rPr>
      </w:pPr>
      <w:r w:rsidRPr="0095082E">
        <w:rPr>
          <w:rFonts w:ascii="Arial" w:hAnsi="Arial" w:cs="Arial"/>
          <w:sz w:val="32"/>
          <w:szCs w:val="32"/>
        </w:rPr>
        <w:t>The 10-year strategy has been led by five partner organisations; Volunteering Matters, National Council for Voluntary Organisations (NCVO), Association of Volunteer Managers (AVM), National Association for Voluntary and Community Action (NAVCA) and Sport England.  The Vision outlines what’s needed to ensure volunteering can continue to make a big impact for the next decade – and beyond. Hundreds of people and organisations have contributed to the Vision through workshops, interviews and submitting evidence.</w:t>
      </w:r>
    </w:p>
    <w:p w14:paraId="62A2860D" w14:textId="77777777" w:rsidR="0095082E" w:rsidRPr="0095082E" w:rsidRDefault="0095082E" w:rsidP="0095082E">
      <w:pPr>
        <w:rPr>
          <w:rFonts w:ascii="Arial" w:hAnsi="Arial" w:cs="Arial"/>
          <w:sz w:val="32"/>
          <w:szCs w:val="32"/>
        </w:rPr>
      </w:pPr>
      <w:r w:rsidRPr="0095082E">
        <w:rPr>
          <w:rFonts w:ascii="Arial" w:hAnsi="Arial" w:cs="Arial"/>
          <w:sz w:val="32"/>
          <w:szCs w:val="32"/>
        </w:rPr>
        <w:lastRenderedPageBreak/>
        <w:t>The result, the Vision for Volunteering, sets out principles for a diverse, innovative, sustainable, ambitious and person-centred future for volunteering in England. This session starts the conversation around how to make that happen in practice.</w:t>
      </w:r>
    </w:p>
    <w:p w14:paraId="0C353F90" w14:textId="5054DA01" w:rsidR="0095082E" w:rsidRPr="0095082E" w:rsidRDefault="0095082E" w:rsidP="00D67ECD">
      <w:pPr>
        <w:rPr>
          <w:rFonts w:ascii="Arial" w:hAnsi="Arial" w:cs="Arial"/>
          <w:sz w:val="32"/>
          <w:szCs w:val="32"/>
        </w:rPr>
      </w:pPr>
      <w:r w:rsidRPr="0095082E">
        <w:rPr>
          <w:rFonts w:ascii="Arial" w:hAnsi="Arial" w:cs="Arial"/>
          <w:sz w:val="32"/>
          <w:szCs w:val="32"/>
        </w:rPr>
        <w:t>Paul Reddish, Chief Executive of Volunteering Matters will lead the session on the Vision for Volunteering.</w:t>
      </w:r>
    </w:p>
    <w:p w14:paraId="76D2F283" w14:textId="77777777" w:rsidR="0095082E" w:rsidRDefault="0095082E" w:rsidP="00D67ECD">
      <w:pPr>
        <w:rPr>
          <w:rFonts w:ascii="Arial" w:hAnsi="Arial" w:cs="Arial"/>
          <w:b/>
          <w:bCs/>
          <w:sz w:val="32"/>
          <w:szCs w:val="32"/>
        </w:rPr>
      </w:pPr>
    </w:p>
    <w:p w14:paraId="2E6841D3" w14:textId="71D4411D" w:rsidR="00D67ECD" w:rsidRPr="005F0794" w:rsidRDefault="00D67ECD" w:rsidP="00D67ECD">
      <w:pPr>
        <w:rPr>
          <w:rFonts w:ascii="Arial" w:hAnsi="Arial" w:cs="Arial"/>
          <w:b/>
          <w:bCs/>
          <w:sz w:val="32"/>
          <w:szCs w:val="32"/>
        </w:rPr>
      </w:pPr>
      <w:r w:rsidRPr="005F0794">
        <w:rPr>
          <w:rFonts w:ascii="Arial" w:hAnsi="Arial" w:cs="Arial"/>
          <w:b/>
          <w:bCs/>
          <w:sz w:val="32"/>
          <w:szCs w:val="32"/>
        </w:rPr>
        <w:t xml:space="preserve">Option 3: </w:t>
      </w:r>
    </w:p>
    <w:p w14:paraId="70B200CF" w14:textId="77777777" w:rsidR="00D67ECD" w:rsidRPr="005F0794" w:rsidRDefault="00D67ECD" w:rsidP="00D67ECD">
      <w:pPr>
        <w:pStyle w:val="BodyTextinTablesetsolid"/>
        <w:rPr>
          <w:rFonts w:cs="Arial"/>
          <w:color w:val="auto"/>
          <w:sz w:val="32"/>
          <w:szCs w:val="32"/>
        </w:rPr>
      </w:pPr>
      <w:r w:rsidRPr="005F0794">
        <w:rPr>
          <w:rFonts w:cs="Arial"/>
          <w:color w:val="auto"/>
          <w:sz w:val="32"/>
          <w:szCs w:val="32"/>
        </w:rPr>
        <w:t>Internships: a step up for blind and partially sighted job seekers</w:t>
      </w:r>
    </w:p>
    <w:p w14:paraId="77D5F823" w14:textId="77777777" w:rsidR="00D67ECD" w:rsidRPr="005F0794" w:rsidRDefault="00D67ECD" w:rsidP="00D67ECD">
      <w:pPr>
        <w:rPr>
          <w:rFonts w:ascii="Arial" w:hAnsi="Arial" w:cs="Arial"/>
          <w:sz w:val="32"/>
          <w:szCs w:val="32"/>
        </w:rPr>
      </w:pPr>
      <w:r w:rsidRPr="005F0794">
        <w:rPr>
          <w:rFonts w:ascii="Arial" w:hAnsi="Arial" w:cs="Arial"/>
          <w:sz w:val="32"/>
          <w:szCs w:val="32"/>
        </w:rPr>
        <w:t>Jeff Page, Head of Employment, Thomas Pocklington Trust</w:t>
      </w:r>
    </w:p>
    <w:p w14:paraId="57C56ABE" w14:textId="5A7051A9" w:rsidR="0095082E" w:rsidRPr="0095082E" w:rsidRDefault="0095082E" w:rsidP="0095082E">
      <w:pPr>
        <w:rPr>
          <w:rFonts w:ascii="Arial" w:hAnsi="Arial" w:cs="Arial"/>
          <w:sz w:val="32"/>
          <w:szCs w:val="32"/>
        </w:rPr>
      </w:pPr>
      <w:r w:rsidRPr="0095082E">
        <w:rPr>
          <w:rFonts w:ascii="Arial" w:hAnsi="Arial" w:cs="Arial"/>
          <w:sz w:val="32"/>
          <w:szCs w:val="32"/>
        </w:rPr>
        <w:t xml:space="preserve">The session will provide background on how </w:t>
      </w:r>
      <w:r>
        <w:rPr>
          <w:rFonts w:ascii="Arial" w:hAnsi="Arial" w:cs="Arial"/>
          <w:sz w:val="32"/>
          <w:szCs w:val="32"/>
        </w:rPr>
        <w:t>TPT’s</w:t>
      </w:r>
      <w:r w:rsidRPr="0095082E">
        <w:rPr>
          <w:rFonts w:ascii="Arial" w:hAnsi="Arial" w:cs="Arial"/>
          <w:sz w:val="32"/>
          <w:szCs w:val="32"/>
        </w:rPr>
        <w:t xml:space="preserve"> internship programme for blind and partially sighted job seekers has built on learning from TPT internships since 2015. Nearly all TPT interns are now successful in finding work within six months of completing the scheme.</w:t>
      </w:r>
    </w:p>
    <w:p w14:paraId="4B9CDF47" w14:textId="77777777" w:rsidR="0095082E" w:rsidRPr="0095082E" w:rsidRDefault="0095082E" w:rsidP="0095082E">
      <w:pPr>
        <w:rPr>
          <w:rFonts w:ascii="Arial" w:hAnsi="Arial" w:cs="Arial"/>
          <w:sz w:val="32"/>
          <w:szCs w:val="32"/>
        </w:rPr>
      </w:pPr>
      <w:r w:rsidRPr="0095082E">
        <w:rPr>
          <w:rFonts w:ascii="Arial" w:hAnsi="Arial" w:cs="Arial"/>
          <w:sz w:val="32"/>
          <w:szCs w:val="32"/>
        </w:rPr>
        <w:t>The latest phase of the programme scaled up in spring 2022 to work with five Visionary members hosting an intern and re-launch as the Get Set Progress programme with a combined intake of 10 new interns.</w:t>
      </w:r>
    </w:p>
    <w:p w14:paraId="5C2E81FB" w14:textId="77777777" w:rsidR="0095082E" w:rsidRPr="0095082E" w:rsidRDefault="0095082E" w:rsidP="0095082E">
      <w:pPr>
        <w:rPr>
          <w:rFonts w:ascii="Arial" w:hAnsi="Arial" w:cs="Arial"/>
          <w:sz w:val="32"/>
          <w:szCs w:val="32"/>
        </w:rPr>
      </w:pPr>
      <w:r w:rsidRPr="0095082E">
        <w:rPr>
          <w:rFonts w:ascii="Arial" w:hAnsi="Arial" w:cs="Arial"/>
          <w:sz w:val="32"/>
          <w:szCs w:val="32"/>
        </w:rPr>
        <w:t>The session will discuss the detailed preparation required for hosting an intern and the employability support provided by the Works For Me programme. Attendees will hear from the experience of the interns themselves and our Visionary Partner host organisations</w:t>
      </w:r>
    </w:p>
    <w:p w14:paraId="7F3D5631" w14:textId="77777777" w:rsidR="0095082E" w:rsidRPr="0095082E" w:rsidRDefault="0095082E" w:rsidP="0095082E">
      <w:pPr>
        <w:rPr>
          <w:rFonts w:ascii="Arial" w:hAnsi="Arial" w:cs="Arial"/>
          <w:sz w:val="32"/>
          <w:szCs w:val="32"/>
        </w:rPr>
      </w:pPr>
      <w:bookmarkStart w:id="0" w:name="_Hlk109325524"/>
      <w:r w:rsidRPr="0095082E">
        <w:rPr>
          <w:rFonts w:ascii="Arial" w:hAnsi="Arial" w:cs="Arial"/>
          <w:sz w:val="32"/>
          <w:szCs w:val="32"/>
        </w:rPr>
        <w:t>Jeff will be joined by representatives from Visionary members and current interns to share their experiences.</w:t>
      </w:r>
      <w:bookmarkEnd w:id="0"/>
    </w:p>
    <w:p w14:paraId="3A64864E" w14:textId="77777777" w:rsidR="0095082E" w:rsidRDefault="0095082E" w:rsidP="00D67ECD">
      <w:pPr>
        <w:rPr>
          <w:rFonts w:ascii="Arial" w:hAnsi="Arial" w:cs="Arial"/>
          <w:b/>
          <w:bCs/>
          <w:sz w:val="32"/>
          <w:szCs w:val="32"/>
        </w:rPr>
      </w:pPr>
    </w:p>
    <w:p w14:paraId="669D4921" w14:textId="623C325A" w:rsidR="00D67ECD" w:rsidRPr="005F0794" w:rsidRDefault="00D67ECD" w:rsidP="00D67ECD">
      <w:pPr>
        <w:rPr>
          <w:rFonts w:ascii="Arial" w:hAnsi="Arial" w:cs="Arial"/>
          <w:b/>
          <w:bCs/>
          <w:sz w:val="32"/>
          <w:szCs w:val="32"/>
        </w:rPr>
      </w:pPr>
      <w:r w:rsidRPr="005F0794">
        <w:rPr>
          <w:rFonts w:ascii="Arial" w:hAnsi="Arial" w:cs="Arial"/>
          <w:b/>
          <w:bCs/>
          <w:sz w:val="32"/>
          <w:szCs w:val="32"/>
        </w:rPr>
        <w:t>Option 4:</w:t>
      </w:r>
    </w:p>
    <w:p w14:paraId="3B0B5EEA" w14:textId="77777777" w:rsidR="00D67ECD" w:rsidRPr="005F0794" w:rsidRDefault="00D67ECD" w:rsidP="00D67ECD">
      <w:pPr>
        <w:pStyle w:val="BodyTextinTablesetsolid"/>
        <w:spacing w:after="120"/>
        <w:rPr>
          <w:rFonts w:cs="Arial"/>
          <w:color w:val="auto"/>
          <w:sz w:val="32"/>
          <w:szCs w:val="32"/>
        </w:rPr>
      </w:pPr>
      <w:r w:rsidRPr="005F0794">
        <w:rPr>
          <w:rFonts w:cs="Arial"/>
          <w:color w:val="auto"/>
          <w:sz w:val="32"/>
          <w:szCs w:val="32"/>
        </w:rPr>
        <w:t>Emotional well-being: essential for young people's growth and development</w:t>
      </w:r>
    </w:p>
    <w:p w14:paraId="3E450E60" w14:textId="77777777" w:rsidR="00D67ECD" w:rsidRPr="005F0794" w:rsidRDefault="00D67ECD" w:rsidP="00D67ECD">
      <w:pPr>
        <w:pStyle w:val="BodyTextinTablesetsolid"/>
        <w:spacing w:after="120"/>
        <w:rPr>
          <w:rFonts w:cs="Arial"/>
          <w:color w:val="auto"/>
          <w:sz w:val="32"/>
          <w:szCs w:val="32"/>
        </w:rPr>
      </w:pPr>
      <w:r w:rsidRPr="005F0794">
        <w:rPr>
          <w:rFonts w:cs="Arial"/>
          <w:color w:val="auto"/>
          <w:sz w:val="32"/>
          <w:szCs w:val="32"/>
        </w:rPr>
        <w:lastRenderedPageBreak/>
        <w:t xml:space="preserve">Sue Sharp, CEO, Royal Society of Blind Children </w:t>
      </w:r>
    </w:p>
    <w:p w14:paraId="7A454AC5" w14:textId="21F9B19D" w:rsidR="00D67ECD" w:rsidRDefault="00D67ECD" w:rsidP="00D67ECD">
      <w:pPr>
        <w:rPr>
          <w:rFonts w:ascii="Arial" w:hAnsi="Arial" w:cs="Arial"/>
          <w:sz w:val="32"/>
          <w:szCs w:val="32"/>
        </w:rPr>
      </w:pPr>
      <w:r w:rsidRPr="005F0794">
        <w:rPr>
          <w:rFonts w:ascii="Arial" w:hAnsi="Arial" w:cs="Arial"/>
          <w:sz w:val="32"/>
          <w:szCs w:val="32"/>
        </w:rPr>
        <w:t xml:space="preserve">Nicola </w:t>
      </w:r>
      <w:proofErr w:type="spellStart"/>
      <w:r w:rsidRPr="005F0794">
        <w:rPr>
          <w:rFonts w:ascii="Arial" w:hAnsi="Arial" w:cs="Arial"/>
          <w:sz w:val="32"/>
          <w:szCs w:val="32"/>
        </w:rPr>
        <w:t>Vantoch</w:t>
      </w:r>
      <w:proofErr w:type="spellEnd"/>
      <w:r w:rsidRPr="005F0794">
        <w:rPr>
          <w:rFonts w:ascii="Arial" w:hAnsi="Arial" w:cs="Arial"/>
          <w:sz w:val="32"/>
          <w:szCs w:val="32"/>
        </w:rPr>
        <w:t>-Wood, Clinical Lead, Royal Society of Blind Children</w:t>
      </w:r>
    </w:p>
    <w:p w14:paraId="031F9920" w14:textId="6E41FFDE" w:rsidR="0095082E" w:rsidRDefault="0095082E" w:rsidP="00D67ECD">
      <w:pPr>
        <w:rPr>
          <w:rFonts w:ascii="Arial" w:hAnsi="Arial" w:cs="Arial"/>
          <w:sz w:val="32"/>
          <w:szCs w:val="32"/>
        </w:rPr>
      </w:pPr>
    </w:p>
    <w:p w14:paraId="42E47CA9" w14:textId="77777777" w:rsidR="00E124A0" w:rsidRPr="00E124A0" w:rsidRDefault="00E124A0" w:rsidP="00E124A0">
      <w:pPr>
        <w:rPr>
          <w:rFonts w:ascii="Arial" w:hAnsi="Arial" w:cs="Arial"/>
          <w:sz w:val="32"/>
          <w:szCs w:val="32"/>
        </w:rPr>
      </w:pPr>
      <w:r w:rsidRPr="00E124A0">
        <w:rPr>
          <w:rFonts w:ascii="Arial" w:hAnsi="Arial" w:cs="Arial"/>
          <w:sz w:val="32"/>
          <w:szCs w:val="32"/>
        </w:rPr>
        <w:t>Emotional well-being: essential for young people’s growth and development</w:t>
      </w:r>
    </w:p>
    <w:p w14:paraId="528F2826" w14:textId="77777777" w:rsidR="00E124A0" w:rsidRPr="00E124A0" w:rsidRDefault="00E124A0" w:rsidP="00E124A0">
      <w:pPr>
        <w:rPr>
          <w:rFonts w:ascii="Arial" w:hAnsi="Arial" w:cs="Arial"/>
          <w:sz w:val="32"/>
          <w:szCs w:val="32"/>
        </w:rPr>
      </w:pPr>
      <w:r w:rsidRPr="00E124A0">
        <w:rPr>
          <w:rFonts w:ascii="Arial" w:hAnsi="Arial" w:cs="Arial"/>
          <w:sz w:val="32"/>
          <w:szCs w:val="32"/>
        </w:rPr>
        <w:t>With emotional resilience young people are better equipped to engage with other services and to develop the skills and confidence for their future lives.</w:t>
      </w:r>
    </w:p>
    <w:p w14:paraId="590421F4" w14:textId="77777777" w:rsidR="00E124A0" w:rsidRPr="00E124A0" w:rsidRDefault="00E124A0" w:rsidP="00E124A0">
      <w:pPr>
        <w:rPr>
          <w:rFonts w:ascii="Arial" w:hAnsi="Arial" w:cs="Arial"/>
          <w:sz w:val="32"/>
          <w:szCs w:val="32"/>
        </w:rPr>
      </w:pPr>
      <w:r w:rsidRPr="00E124A0">
        <w:rPr>
          <w:rFonts w:ascii="Arial" w:hAnsi="Arial" w:cs="Arial"/>
          <w:sz w:val="32"/>
          <w:szCs w:val="32"/>
        </w:rPr>
        <w:t>Delegates will explore the role of emotional support, in a multi-disciplinary context, in enabling young people to achieve their hopes and ambitions.</w:t>
      </w:r>
    </w:p>
    <w:p w14:paraId="0E9779EA" w14:textId="77777777" w:rsidR="00E124A0" w:rsidRPr="00E124A0" w:rsidRDefault="00E124A0" w:rsidP="00E124A0">
      <w:pPr>
        <w:rPr>
          <w:rFonts w:ascii="Arial" w:hAnsi="Arial" w:cs="Arial"/>
          <w:sz w:val="32"/>
          <w:szCs w:val="32"/>
        </w:rPr>
      </w:pPr>
      <w:r w:rsidRPr="00E124A0">
        <w:rPr>
          <w:rFonts w:ascii="Arial" w:hAnsi="Arial" w:cs="Arial"/>
          <w:sz w:val="32"/>
          <w:szCs w:val="32"/>
        </w:rPr>
        <w:t>In this workshop delegates will:</w:t>
      </w:r>
    </w:p>
    <w:p w14:paraId="642CCB8A" w14:textId="77777777" w:rsidR="00E124A0" w:rsidRPr="00E124A0" w:rsidRDefault="00E124A0" w:rsidP="00E124A0">
      <w:pPr>
        <w:numPr>
          <w:ilvl w:val="0"/>
          <w:numId w:val="3"/>
        </w:numPr>
        <w:rPr>
          <w:rFonts w:ascii="Arial" w:hAnsi="Arial" w:cs="Arial"/>
          <w:sz w:val="32"/>
          <w:szCs w:val="32"/>
        </w:rPr>
      </w:pPr>
      <w:r w:rsidRPr="00E124A0">
        <w:rPr>
          <w:rFonts w:ascii="Arial" w:hAnsi="Arial" w:cs="Arial"/>
          <w:sz w:val="32"/>
          <w:szCs w:val="32"/>
        </w:rPr>
        <w:t>hear about some of the research supporting the role of emotional resilience in supporting better and positive outcomes;</w:t>
      </w:r>
    </w:p>
    <w:p w14:paraId="25895C8E" w14:textId="77777777" w:rsidR="00E124A0" w:rsidRPr="00E124A0" w:rsidRDefault="00E124A0" w:rsidP="00E124A0">
      <w:pPr>
        <w:numPr>
          <w:ilvl w:val="0"/>
          <w:numId w:val="3"/>
        </w:numPr>
        <w:rPr>
          <w:rFonts w:ascii="Arial" w:hAnsi="Arial" w:cs="Arial"/>
          <w:sz w:val="32"/>
          <w:szCs w:val="32"/>
        </w:rPr>
      </w:pPr>
      <w:r w:rsidRPr="00E124A0">
        <w:rPr>
          <w:rFonts w:ascii="Arial" w:hAnsi="Arial" w:cs="Arial"/>
          <w:sz w:val="32"/>
          <w:szCs w:val="32"/>
        </w:rPr>
        <w:t>explore the family systems approach that underpins RSBC’s Families First Service;</w:t>
      </w:r>
    </w:p>
    <w:p w14:paraId="21B06AE3" w14:textId="77777777" w:rsidR="00E124A0" w:rsidRPr="00E124A0" w:rsidRDefault="00E124A0" w:rsidP="00E124A0">
      <w:pPr>
        <w:numPr>
          <w:ilvl w:val="0"/>
          <w:numId w:val="3"/>
        </w:numPr>
        <w:rPr>
          <w:rFonts w:ascii="Arial" w:hAnsi="Arial" w:cs="Arial"/>
          <w:sz w:val="32"/>
          <w:szCs w:val="32"/>
        </w:rPr>
      </w:pPr>
      <w:r w:rsidRPr="00E124A0">
        <w:rPr>
          <w:rFonts w:ascii="Arial" w:hAnsi="Arial" w:cs="Arial"/>
          <w:sz w:val="32"/>
          <w:szCs w:val="32"/>
        </w:rPr>
        <w:t>consider two case studies which demonstrate the approach in practice and highlight the need for, and the benefits of, a multi-disciplinary approach; and.</w:t>
      </w:r>
    </w:p>
    <w:p w14:paraId="08013BE4" w14:textId="77777777" w:rsidR="00E124A0" w:rsidRPr="00E124A0" w:rsidRDefault="00E124A0" w:rsidP="00E124A0">
      <w:pPr>
        <w:numPr>
          <w:ilvl w:val="0"/>
          <w:numId w:val="3"/>
        </w:numPr>
        <w:rPr>
          <w:rFonts w:ascii="Arial" w:hAnsi="Arial" w:cs="Arial"/>
          <w:sz w:val="32"/>
          <w:szCs w:val="32"/>
        </w:rPr>
      </w:pPr>
      <w:r w:rsidRPr="00E124A0">
        <w:rPr>
          <w:rFonts w:ascii="Arial" w:hAnsi="Arial" w:cs="Arial"/>
          <w:sz w:val="32"/>
          <w:szCs w:val="32"/>
        </w:rPr>
        <w:t>look at the evaluation tools we use to establish if our interventions are equipping the young people with the skills and confidence for the future.</w:t>
      </w:r>
    </w:p>
    <w:p w14:paraId="326360DC" w14:textId="77777777" w:rsidR="00E124A0" w:rsidRPr="00E124A0" w:rsidRDefault="00E124A0" w:rsidP="00E124A0">
      <w:pPr>
        <w:rPr>
          <w:rFonts w:ascii="Arial" w:hAnsi="Arial" w:cs="Arial"/>
          <w:sz w:val="32"/>
          <w:szCs w:val="32"/>
        </w:rPr>
      </w:pPr>
      <w:r w:rsidRPr="00E124A0">
        <w:rPr>
          <w:rFonts w:ascii="Arial" w:hAnsi="Arial" w:cs="Arial"/>
          <w:sz w:val="32"/>
          <w:szCs w:val="32"/>
        </w:rPr>
        <w:t>The workshop is not a “chalk and talk” session. We hope that it will stimulate discussion and that delegates will also share their experience of working to support improved emotional resilience in blind and partially sighted young people.</w:t>
      </w:r>
    </w:p>
    <w:p w14:paraId="2987B941" w14:textId="77777777" w:rsidR="00E124A0" w:rsidRPr="00E124A0" w:rsidRDefault="00E124A0" w:rsidP="00E124A0">
      <w:pPr>
        <w:rPr>
          <w:rFonts w:ascii="Arial" w:hAnsi="Arial" w:cs="Arial"/>
          <w:sz w:val="32"/>
          <w:szCs w:val="32"/>
        </w:rPr>
      </w:pPr>
      <w:r w:rsidRPr="00E124A0">
        <w:rPr>
          <w:rFonts w:ascii="Arial" w:hAnsi="Arial" w:cs="Arial"/>
          <w:sz w:val="32"/>
          <w:szCs w:val="32"/>
        </w:rPr>
        <w:lastRenderedPageBreak/>
        <w:t xml:space="preserve">The workshop will be led by Sue Sharp, RSBC’s CEO and Nicola </w:t>
      </w:r>
      <w:proofErr w:type="spellStart"/>
      <w:r w:rsidRPr="00E124A0">
        <w:rPr>
          <w:rFonts w:ascii="Arial" w:hAnsi="Arial" w:cs="Arial"/>
          <w:sz w:val="32"/>
          <w:szCs w:val="32"/>
        </w:rPr>
        <w:t>Vantoch</w:t>
      </w:r>
      <w:proofErr w:type="spellEnd"/>
      <w:r w:rsidRPr="00E124A0">
        <w:rPr>
          <w:rFonts w:ascii="Arial" w:hAnsi="Arial" w:cs="Arial"/>
          <w:sz w:val="32"/>
          <w:szCs w:val="32"/>
        </w:rPr>
        <w:t>-Wood, Clinical Lead in RSBC’s Families First Service.</w:t>
      </w:r>
    </w:p>
    <w:p w14:paraId="3DA2F2A1" w14:textId="77777777" w:rsidR="00E124A0" w:rsidRPr="0095082E" w:rsidRDefault="00E124A0" w:rsidP="0095082E">
      <w:pPr>
        <w:rPr>
          <w:rFonts w:ascii="Arial" w:hAnsi="Arial" w:cs="Arial"/>
          <w:sz w:val="32"/>
          <w:szCs w:val="32"/>
        </w:rPr>
      </w:pPr>
    </w:p>
    <w:p w14:paraId="4F5255DC" w14:textId="77777777" w:rsidR="00D67ECD" w:rsidRPr="005F0794" w:rsidRDefault="00D67ECD" w:rsidP="00D67ECD">
      <w:pPr>
        <w:rPr>
          <w:rFonts w:ascii="Arial" w:hAnsi="Arial" w:cs="Arial"/>
          <w:b/>
          <w:bCs/>
          <w:sz w:val="32"/>
          <w:szCs w:val="32"/>
        </w:rPr>
      </w:pPr>
      <w:r w:rsidRPr="005F0794">
        <w:rPr>
          <w:rFonts w:ascii="Arial" w:hAnsi="Arial" w:cs="Arial"/>
          <w:b/>
          <w:bCs/>
          <w:sz w:val="32"/>
          <w:szCs w:val="32"/>
        </w:rPr>
        <w:t xml:space="preserve">Option 5: </w:t>
      </w:r>
    </w:p>
    <w:p w14:paraId="24B4C126" w14:textId="77777777" w:rsidR="00D67ECD" w:rsidRPr="005F0794" w:rsidRDefault="00D67ECD" w:rsidP="00D67ECD">
      <w:pPr>
        <w:pStyle w:val="BodyTextinTablesetsolid"/>
        <w:rPr>
          <w:rFonts w:cs="Arial"/>
          <w:color w:val="auto"/>
          <w:sz w:val="32"/>
          <w:szCs w:val="32"/>
          <w:shd w:val="clear" w:color="auto" w:fill="FFFFFF"/>
        </w:rPr>
      </w:pPr>
      <w:r w:rsidRPr="005F0794">
        <w:rPr>
          <w:rFonts w:cs="Arial"/>
          <w:color w:val="auto"/>
          <w:sz w:val="32"/>
          <w:szCs w:val="32"/>
          <w:shd w:val="clear" w:color="auto" w:fill="FFFFFF"/>
        </w:rPr>
        <w:t xml:space="preserve">Future proof your branding </w:t>
      </w:r>
    </w:p>
    <w:p w14:paraId="45629BAE" w14:textId="77777777" w:rsidR="00D67ECD" w:rsidRPr="005F0794" w:rsidRDefault="00D67ECD" w:rsidP="00D67ECD">
      <w:pPr>
        <w:rPr>
          <w:rFonts w:ascii="Arial" w:hAnsi="Arial" w:cs="Arial"/>
          <w:sz w:val="32"/>
          <w:szCs w:val="32"/>
        </w:rPr>
      </w:pPr>
      <w:r w:rsidRPr="005F0794">
        <w:rPr>
          <w:rFonts w:ascii="Arial" w:hAnsi="Arial" w:cs="Arial"/>
          <w:sz w:val="32"/>
          <w:szCs w:val="32"/>
          <w:shd w:val="clear" w:color="auto" w:fill="FFFFFF"/>
        </w:rPr>
        <w:t>Marie-Louise O’Neill, Designer, Trainer and Founder, Lovely Evolution</w:t>
      </w:r>
    </w:p>
    <w:p w14:paraId="4FED7E2F" w14:textId="77777777" w:rsidR="0095082E" w:rsidRPr="0095082E" w:rsidRDefault="0095082E" w:rsidP="0095082E">
      <w:pPr>
        <w:spacing w:after="240"/>
        <w:rPr>
          <w:rFonts w:ascii="Arial" w:hAnsi="Arial" w:cs="Arial"/>
          <w:sz w:val="32"/>
          <w:szCs w:val="32"/>
        </w:rPr>
      </w:pPr>
      <w:r w:rsidRPr="0095082E">
        <w:rPr>
          <w:rFonts w:ascii="Arial" w:hAnsi="Arial" w:cs="Arial"/>
          <w:sz w:val="32"/>
          <w:szCs w:val="32"/>
        </w:rPr>
        <w:t>If the last few years have taught us anything, it is that we need to be flexible, responsive and innovative. Is your branding keeping up with your organisation’s developments or is it an afterthought?  Have you been so focused on delivering and adapting your services that your branding has become inconsistent or diluted?</w:t>
      </w:r>
    </w:p>
    <w:p w14:paraId="48F84D71" w14:textId="19C96ED8" w:rsidR="00D67ECD" w:rsidRDefault="0095082E" w:rsidP="0095082E">
      <w:pPr>
        <w:rPr>
          <w:rFonts w:ascii="Arial" w:hAnsi="Arial" w:cs="Arial"/>
          <w:sz w:val="32"/>
          <w:szCs w:val="32"/>
        </w:rPr>
      </w:pPr>
      <w:r w:rsidRPr="0095082E">
        <w:rPr>
          <w:rFonts w:ascii="Arial" w:hAnsi="Arial" w:cs="Arial"/>
          <w:sz w:val="32"/>
          <w:szCs w:val="32"/>
        </w:rPr>
        <w:t>During this workshop we will explore the importance of consistency, consider the accessibility of your marketing and how to ensure your core brand is reflected throughout your organisation.  We will also delve into the magic of Canva, a template and design tool aimed at non-designers, to explain how to make it work for you and your brand.</w:t>
      </w:r>
    </w:p>
    <w:p w14:paraId="5FAE22D8" w14:textId="77777777" w:rsidR="00E124A0" w:rsidRPr="0095082E" w:rsidRDefault="00E124A0" w:rsidP="0095082E">
      <w:pPr>
        <w:rPr>
          <w:rFonts w:ascii="Arial" w:hAnsi="Arial" w:cs="Arial"/>
          <w:sz w:val="32"/>
          <w:szCs w:val="32"/>
        </w:rPr>
      </w:pPr>
    </w:p>
    <w:p w14:paraId="583DB663" w14:textId="77777777" w:rsidR="0095082E" w:rsidRPr="00D67ECD" w:rsidRDefault="0095082E" w:rsidP="0095082E">
      <w:pPr>
        <w:pStyle w:val="Heading1"/>
        <w:rPr>
          <w:rFonts w:ascii="Arial" w:hAnsi="Arial" w:cs="Arial"/>
          <w:b/>
          <w:bCs/>
          <w:color w:val="auto"/>
        </w:rPr>
      </w:pPr>
      <w:r w:rsidRPr="00D67ECD">
        <w:rPr>
          <w:rFonts w:ascii="Arial" w:hAnsi="Arial" w:cs="Arial"/>
          <w:b/>
          <w:bCs/>
          <w:color w:val="auto"/>
        </w:rPr>
        <w:t>Workshop Details</w:t>
      </w:r>
    </w:p>
    <w:p w14:paraId="528AD11A" w14:textId="77777777" w:rsidR="0095082E" w:rsidRDefault="0095082E" w:rsidP="0095082E">
      <w:pPr>
        <w:pStyle w:val="Heading2"/>
        <w:rPr>
          <w:rFonts w:ascii="Arial" w:hAnsi="Arial" w:cs="Arial"/>
          <w:color w:val="auto"/>
          <w:sz w:val="32"/>
          <w:szCs w:val="32"/>
        </w:rPr>
      </w:pPr>
      <w:r w:rsidRPr="00D67ECD">
        <w:rPr>
          <w:rFonts w:ascii="Arial" w:hAnsi="Arial" w:cs="Arial"/>
          <w:color w:val="auto"/>
          <w:sz w:val="32"/>
          <w:szCs w:val="32"/>
        </w:rPr>
        <w:t xml:space="preserve">Session </w:t>
      </w:r>
      <w:r>
        <w:rPr>
          <w:rFonts w:ascii="Arial" w:hAnsi="Arial" w:cs="Arial"/>
          <w:color w:val="auto"/>
          <w:sz w:val="32"/>
          <w:szCs w:val="32"/>
        </w:rPr>
        <w:t>2</w:t>
      </w:r>
      <w:r w:rsidRPr="00D67ECD">
        <w:rPr>
          <w:rFonts w:ascii="Arial" w:hAnsi="Arial" w:cs="Arial"/>
          <w:color w:val="auto"/>
          <w:sz w:val="32"/>
          <w:szCs w:val="32"/>
        </w:rPr>
        <w:t xml:space="preserve">, Wednesday 28 September </w:t>
      </w:r>
      <w:r>
        <w:rPr>
          <w:rFonts w:ascii="Arial" w:hAnsi="Arial" w:cs="Arial"/>
          <w:color w:val="auto"/>
          <w:sz w:val="32"/>
          <w:szCs w:val="32"/>
        </w:rPr>
        <w:t>15:30:16:45</w:t>
      </w:r>
    </w:p>
    <w:p w14:paraId="12419E7C" w14:textId="77777777" w:rsidR="0095082E" w:rsidRDefault="0095082E" w:rsidP="0095082E">
      <w:pPr>
        <w:rPr>
          <w:rFonts w:ascii="Arial" w:hAnsi="Arial" w:cs="Arial"/>
          <w:b/>
          <w:bCs/>
          <w:sz w:val="32"/>
          <w:szCs w:val="32"/>
        </w:rPr>
      </w:pPr>
    </w:p>
    <w:p w14:paraId="474FCEB3" w14:textId="77777777" w:rsidR="0095082E" w:rsidRDefault="0095082E" w:rsidP="0095082E">
      <w:pPr>
        <w:rPr>
          <w:rFonts w:ascii="Arial" w:hAnsi="Arial" w:cs="Arial"/>
          <w:b/>
          <w:bCs/>
          <w:sz w:val="32"/>
          <w:szCs w:val="32"/>
        </w:rPr>
      </w:pPr>
    </w:p>
    <w:p w14:paraId="2793C4E3" w14:textId="7A69C8F8" w:rsidR="0095082E" w:rsidRPr="005F0794" w:rsidRDefault="0095082E" w:rsidP="0095082E">
      <w:pPr>
        <w:rPr>
          <w:rFonts w:ascii="Arial" w:hAnsi="Arial" w:cs="Arial"/>
          <w:b/>
          <w:bCs/>
          <w:sz w:val="32"/>
          <w:szCs w:val="32"/>
        </w:rPr>
      </w:pPr>
      <w:r w:rsidRPr="005F0794">
        <w:rPr>
          <w:rFonts w:ascii="Arial" w:hAnsi="Arial" w:cs="Arial"/>
          <w:b/>
          <w:bCs/>
          <w:sz w:val="32"/>
          <w:szCs w:val="32"/>
        </w:rPr>
        <w:t>Option 1:</w:t>
      </w:r>
    </w:p>
    <w:p w14:paraId="6AF4F18F" w14:textId="77777777" w:rsidR="0095082E" w:rsidRPr="005F0794" w:rsidRDefault="0095082E" w:rsidP="0095082E">
      <w:pPr>
        <w:pStyle w:val="BodyTextinTablesetsolid"/>
        <w:rPr>
          <w:rFonts w:eastAsia="Arial" w:cs="Arial"/>
          <w:color w:val="auto"/>
          <w:sz w:val="32"/>
          <w:szCs w:val="32"/>
        </w:rPr>
      </w:pPr>
      <w:r w:rsidRPr="005F0794">
        <w:rPr>
          <w:rFonts w:eastAsia="Arial" w:cs="Arial"/>
          <w:color w:val="auto"/>
          <w:sz w:val="32"/>
          <w:szCs w:val="32"/>
        </w:rPr>
        <w:t>Thinking Big Picture</w:t>
      </w:r>
    </w:p>
    <w:p w14:paraId="51E3E486" w14:textId="77777777" w:rsidR="0095082E" w:rsidRPr="005F0794" w:rsidRDefault="0095082E" w:rsidP="0095082E">
      <w:pPr>
        <w:rPr>
          <w:rFonts w:ascii="Arial" w:hAnsi="Arial" w:cs="Arial"/>
          <w:sz w:val="32"/>
          <w:szCs w:val="32"/>
        </w:rPr>
      </w:pPr>
      <w:r w:rsidRPr="005F0794">
        <w:rPr>
          <w:rFonts w:ascii="Arial" w:hAnsi="Arial" w:cs="Arial"/>
          <w:sz w:val="32"/>
          <w:szCs w:val="32"/>
        </w:rPr>
        <w:t>Penelope D’Souza, Founder, Stimulus Ltd</w:t>
      </w:r>
    </w:p>
    <w:p w14:paraId="76483B9F" w14:textId="77777777" w:rsidR="0095082E" w:rsidRPr="0095082E" w:rsidRDefault="0095082E" w:rsidP="0095082E">
      <w:pPr>
        <w:spacing w:after="240"/>
        <w:rPr>
          <w:rFonts w:ascii="Arial" w:eastAsia="Arial" w:hAnsi="Arial" w:cs="Arial"/>
          <w:iCs/>
          <w:sz w:val="32"/>
          <w:szCs w:val="32"/>
        </w:rPr>
      </w:pPr>
      <w:r w:rsidRPr="0095082E">
        <w:rPr>
          <w:rFonts w:ascii="Arial" w:eastAsia="Arial" w:hAnsi="Arial" w:cs="Arial"/>
          <w:iCs/>
          <w:sz w:val="32"/>
          <w:szCs w:val="32"/>
        </w:rPr>
        <w:t xml:space="preserve">The pandemic has highlighted amongst many things, the need for us to be prepared, to be agile and to be willing to step </w:t>
      </w:r>
      <w:r w:rsidRPr="0095082E">
        <w:rPr>
          <w:rFonts w:ascii="Arial" w:eastAsia="Arial" w:hAnsi="Arial" w:cs="Arial"/>
          <w:iCs/>
          <w:sz w:val="32"/>
          <w:szCs w:val="32"/>
        </w:rPr>
        <w:lastRenderedPageBreak/>
        <w:t>outside the status quo. We operate in diverse communities, therefore need to be able to meet the needs of these diverse communities, using an intersectionality lens to understand the people we serve. This workshop will help us begin to understand the complexity of factors that impact the lives of our beneficiaries.</w:t>
      </w:r>
    </w:p>
    <w:p w14:paraId="4C244570" w14:textId="77777777" w:rsidR="0095082E" w:rsidRPr="0095082E" w:rsidRDefault="0095082E" w:rsidP="0095082E">
      <w:pPr>
        <w:spacing w:after="240"/>
        <w:rPr>
          <w:rFonts w:ascii="Arial" w:eastAsia="Arial" w:hAnsi="Arial" w:cs="Arial"/>
          <w:iCs/>
          <w:sz w:val="32"/>
          <w:szCs w:val="32"/>
        </w:rPr>
      </w:pPr>
      <w:r w:rsidRPr="0095082E">
        <w:rPr>
          <w:rFonts w:ascii="Arial" w:eastAsia="Arial" w:hAnsi="Arial" w:cs="Arial"/>
          <w:iCs/>
          <w:sz w:val="32"/>
          <w:szCs w:val="32"/>
        </w:rPr>
        <w:t>Working in constantly changing political, social, and funding environments puts a strain on our resources despite which we still must provide a quality service. In this workshop, facilitated by Penelope D’Souza, we will explore techniques to broaden our thinking to recognise the assets we already possess and how to build what we need with what we have. Therefore, making the system work for us, not us work for the system. Strategic planning needn’t be abstract. We will explore how to embed our vision in our business plan.</w:t>
      </w:r>
    </w:p>
    <w:p w14:paraId="2688AB23" w14:textId="77777777" w:rsidR="0095082E" w:rsidRPr="0095082E" w:rsidRDefault="0095082E" w:rsidP="0095082E">
      <w:pPr>
        <w:spacing w:after="240"/>
        <w:rPr>
          <w:rFonts w:ascii="Arial" w:eastAsia="Arial" w:hAnsi="Arial" w:cs="Arial"/>
          <w:iCs/>
          <w:sz w:val="32"/>
          <w:szCs w:val="32"/>
        </w:rPr>
      </w:pPr>
      <w:r w:rsidRPr="0095082E">
        <w:rPr>
          <w:rFonts w:ascii="Arial" w:eastAsia="Arial" w:hAnsi="Arial" w:cs="Arial"/>
          <w:iCs/>
          <w:sz w:val="32"/>
          <w:szCs w:val="32"/>
        </w:rPr>
        <w:t>We are delighted that Penelope will also facilitate a follow-up workshop, online.  This will take place 3 months after the conference and provide an opportunity for attendees to check progress, gain feedback from peers and guidance from Penelope.</w:t>
      </w:r>
    </w:p>
    <w:p w14:paraId="641A2233" w14:textId="77777777" w:rsidR="0095082E" w:rsidRPr="0095082E" w:rsidRDefault="0095082E" w:rsidP="0095082E">
      <w:pPr>
        <w:spacing w:after="240"/>
        <w:rPr>
          <w:rFonts w:ascii="Arial" w:eastAsia="Arial" w:hAnsi="Arial" w:cs="Arial"/>
          <w:iCs/>
          <w:sz w:val="32"/>
          <w:szCs w:val="32"/>
        </w:rPr>
      </w:pPr>
      <w:r w:rsidRPr="0095082E">
        <w:rPr>
          <w:rFonts w:ascii="Arial" w:eastAsia="Arial" w:hAnsi="Arial" w:cs="Arial"/>
          <w:iCs/>
          <w:sz w:val="32"/>
          <w:szCs w:val="32"/>
        </w:rPr>
        <w:t>We are very grateful for the support of RNIB in enabling us to welcome Penelope D’Souza to this year’s event. </w:t>
      </w:r>
    </w:p>
    <w:p w14:paraId="7745CBA9" w14:textId="3DFC1E87" w:rsidR="0095082E" w:rsidRPr="0095082E" w:rsidRDefault="0095082E" w:rsidP="0095082E">
      <w:pPr>
        <w:rPr>
          <w:rFonts w:ascii="Arial" w:hAnsi="Arial" w:cs="Arial"/>
          <w:b/>
          <w:bCs/>
          <w:sz w:val="32"/>
          <w:szCs w:val="32"/>
        </w:rPr>
      </w:pPr>
      <w:r w:rsidRPr="0095082E">
        <w:rPr>
          <w:rFonts w:ascii="Arial" w:eastAsia="Arial" w:hAnsi="Arial" w:cs="Arial"/>
          <w:b/>
          <w:bCs/>
          <w:iCs/>
          <w:sz w:val="32"/>
          <w:szCs w:val="32"/>
        </w:rPr>
        <w:t xml:space="preserve">Save the Date: </w:t>
      </w:r>
      <w:r w:rsidRPr="0095082E">
        <w:rPr>
          <w:rFonts w:ascii="Arial" w:eastAsia="Arial" w:hAnsi="Arial" w:cs="Arial"/>
          <w:iCs/>
          <w:sz w:val="32"/>
          <w:szCs w:val="32"/>
        </w:rPr>
        <w:t xml:space="preserve">Penelope will re-join us on Friday 16 December to facilitate a follow up session of reflection, shared learning and action planning.  This will be held online with all workshop attendees will be invited back to reconnect. </w:t>
      </w:r>
    </w:p>
    <w:p w14:paraId="4ABF814F" w14:textId="77777777" w:rsidR="0095082E" w:rsidRDefault="0095082E" w:rsidP="0095082E">
      <w:pPr>
        <w:rPr>
          <w:rFonts w:ascii="Arial" w:hAnsi="Arial" w:cs="Arial"/>
          <w:b/>
          <w:bCs/>
          <w:sz w:val="32"/>
          <w:szCs w:val="32"/>
        </w:rPr>
      </w:pPr>
    </w:p>
    <w:p w14:paraId="2EC2BFF9" w14:textId="4BA3173E" w:rsidR="0095082E" w:rsidRPr="005F0794" w:rsidRDefault="0095082E" w:rsidP="0095082E">
      <w:pPr>
        <w:rPr>
          <w:rFonts w:ascii="Arial" w:hAnsi="Arial" w:cs="Arial"/>
          <w:b/>
          <w:bCs/>
          <w:sz w:val="32"/>
          <w:szCs w:val="32"/>
        </w:rPr>
      </w:pPr>
      <w:r w:rsidRPr="005F0794">
        <w:rPr>
          <w:rFonts w:ascii="Arial" w:hAnsi="Arial" w:cs="Arial"/>
          <w:b/>
          <w:bCs/>
          <w:sz w:val="32"/>
          <w:szCs w:val="32"/>
        </w:rPr>
        <w:t xml:space="preserve">Option 2: </w:t>
      </w:r>
    </w:p>
    <w:p w14:paraId="004B7E64" w14:textId="77777777" w:rsidR="0095082E" w:rsidRPr="005F0794" w:rsidRDefault="0095082E" w:rsidP="0095082E">
      <w:pPr>
        <w:pStyle w:val="BodyTextinTablesetsolid"/>
        <w:rPr>
          <w:rFonts w:cs="Arial"/>
          <w:color w:val="auto"/>
          <w:spacing w:val="-2"/>
          <w:sz w:val="32"/>
          <w:szCs w:val="32"/>
        </w:rPr>
      </w:pPr>
      <w:r w:rsidRPr="005F0794">
        <w:rPr>
          <w:rFonts w:cs="Arial"/>
          <w:color w:val="auto"/>
          <w:spacing w:val="-2"/>
          <w:sz w:val="32"/>
          <w:szCs w:val="32"/>
        </w:rPr>
        <w:t>Addressing Domestic Violence in the Visually Impaired Community</w:t>
      </w:r>
    </w:p>
    <w:p w14:paraId="6B3C6804" w14:textId="77777777" w:rsidR="0095082E" w:rsidRPr="005F0794" w:rsidRDefault="0095082E" w:rsidP="0095082E">
      <w:pPr>
        <w:pStyle w:val="BodyTextinTablesetsolid"/>
        <w:rPr>
          <w:rStyle w:val="Tracked"/>
          <w:rFonts w:cs="Arial"/>
          <w:color w:val="auto"/>
          <w:sz w:val="32"/>
          <w:szCs w:val="32"/>
        </w:rPr>
      </w:pPr>
      <w:r w:rsidRPr="005F0794">
        <w:rPr>
          <w:rStyle w:val="Tracked"/>
          <w:rFonts w:cs="Arial"/>
          <w:color w:val="auto"/>
          <w:sz w:val="32"/>
          <w:szCs w:val="32"/>
        </w:rPr>
        <w:t xml:space="preserve">Georgina Awoonor-Gordon, Director of Grants and Impact, </w:t>
      </w:r>
      <w:r w:rsidRPr="005F0794">
        <w:rPr>
          <w:rStyle w:val="Tracked"/>
          <w:rFonts w:cs="Arial"/>
          <w:color w:val="auto"/>
          <w:sz w:val="32"/>
          <w:szCs w:val="32"/>
        </w:rPr>
        <w:lastRenderedPageBreak/>
        <w:t>Vision Foundation</w:t>
      </w:r>
    </w:p>
    <w:p w14:paraId="076F494F" w14:textId="77777777" w:rsidR="0095082E" w:rsidRPr="005F0794" w:rsidRDefault="0095082E" w:rsidP="0095082E">
      <w:pPr>
        <w:pStyle w:val="BodyTextinTablesetsolid"/>
        <w:rPr>
          <w:rStyle w:val="Tracked"/>
          <w:rFonts w:cs="Arial"/>
          <w:color w:val="auto"/>
          <w:sz w:val="32"/>
          <w:szCs w:val="32"/>
        </w:rPr>
      </w:pPr>
      <w:r w:rsidRPr="005F0794">
        <w:rPr>
          <w:rStyle w:val="Tracked"/>
          <w:rFonts w:cs="Arial"/>
          <w:color w:val="auto"/>
          <w:sz w:val="32"/>
          <w:szCs w:val="32"/>
        </w:rPr>
        <w:t xml:space="preserve">Kerry Firth, Grant Officer, Vision Foundation </w:t>
      </w:r>
    </w:p>
    <w:p w14:paraId="535C141F" w14:textId="77777777" w:rsidR="0095082E" w:rsidRPr="005F0794" w:rsidRDefault="0095082E" w:rsidP="0095082E">
      <w:pPr>
        <w:rPr>
          <w:rStyle w:val="Tracked"/>
          <w:rFonts w:ascii="Arial" w:hAnsi="Arial" w:cs="Arial"/>
          <w:sz w:val="32"/>
          <w:szCs w:val="32"/>
        </w:rPr>
      </w:pPr>
      <w:r w:rsidRPr="005F0794">
        <w:rPr>
          <w:rStyle w:val="Tracked"/>
          <w:rFonts w:ascii="Arial" w:hAnsi="Arial" w:cs="Arial"/>
          <w:sz w:val="32"/>
          <w:szCs w:val="32"/>
        </w:rPr>
        <w:t>Nanya Coles, Research Manager, Safe Lives</w:t>
      </w:r>
    </w:p>
    <w:p w14:paraId="6459BBCF" w14:textId="105B109A" w:rsidR="0095082E" w:rsidRPr="0095082E" w:rsidRDefault="0095082E" w:rsidP="0095082E">
      <w:pPr>
        <w:rPr>
          <w:rStyle w:val="Tracked"/>
          <w:rFonts w:ascii="Arial" w:hAnsi="Arial" w:cs="Arial"/>
          <w:sz w:val="32"/>
          <w:szCs w:val="32"/>
        </w:rPr>
      </w:pPr>
      <w:r w:rsidRPr="0095082E">
        <w:rPr>
          <w:rFonts w:ascii="Arial" w:hAnsi="Arial" w:cs="Arial"/>
          <w:color w:val="000000" w:themeColor="text1"/>
          <w:spacing w:val="-2"/>
          <w:sz w:val="32"/>
          <w:szCs w:val="32"/>
        </w:rPr>
        <w:t>The Vision Foundation and Safe Lives present findings and recommendations from their first-time research on the prevalence of domestic violence amongst blind and partially sighted people in the UK. The workshop seeks to explore tangible solutions to some of the key challenges identified in the study.</w:t>
      </w:r>
    </w:p>
    <w:p w14:paraId="0E7CBA7D" w14:textId="1BC80AF9" w:rsidR="0095082E" w:rsidRPr="005F0794" w:rsidRDefault="0095082E" w:rsidP="0095082E">
      <w:pPr>
        <w:rPr>
          <w:rStyle w:val="Tracked"/>
          <w:rFonts w:ascii="Arial" w:hAnsi="Arial" w:cs="Arial"/>
          <w:b/>
          <w:bCs/>
          <w:sz w:val="32"/>
          <w:szCs w:val="32"/>
        </w:rPr>
      </w:pPr>
      <w:r w:rsidRPr="005F0794">
        <w:rPr>
          <w:rStyle w:val="Tracked"/>
          <w:rFonts w:ascii="Arial" w:hAnsi="Arial" w:cs="Arial"/>
          <w:b/>
          <w:bCs/>
          <w:sz w:val="32"/>
          <w:szCs w:val="32"/>
        </w:rPr>
        <w:t xml:space="preserve">Option 3: </w:t>
      </w:r>
    </w:p>
    <w:p w14:paraId="620AFCFD" w14:textId="77777777" w:rsidR="0095082E" w:rsidRPr="005F0794" w:rsidRDefault="0095082E" w:rsidP="0095082E">
      <w:pPr>
        <w:pStyle w:val="BodyTextinTablesetsolid"/>
        <w:rPr>
          <w:rFonts w:cs="Arial"/>
          <w:color w:val="auto"/>
          <w:sz w:val="32"/>
          <w:szCs w:val="32"/>
        </w:rPr>
      </w:pPr>
      <w:r w:rsidRPr="005F0794">
        <w:rPr>
          <w:rFonts w:cs="Arial"/>
          <w:color w:val="auto"/>
          <w:sz w:val="32"/>
          <w:szCs w:val="32"/>
        </w:rPr>
        <w:t xml:space="preserve">Great Fundraising in the Sight Loss Sector </w:t>
      </w:r>
    </w:p>
    <w:p w14:paraId="5A985CDC" w14:textId="3763FB3A" w:rsidR="0095082E" w:rsidRDefault="0095082E" w:rsidP="0095082E">
      <w:pPr>
        <w:rPr>
          <w:rFonts w:ascii="Arial" w:hAnsi="Arial" w:cs="Arial"/>
          <w:sz w:val="32"/>
          <w:szCs w:val="32"/>
        </w:rPr>
      </w:pPr>
      <w:r w:rsidRPr="005F0794">
        <w:rPr>
          <w:rFonts w:ascii="Arial" w:hAnsi="Arial" w:cs="Arial"/>
          <w:sz w:val="32"/>
          <w:szCs w:val="32"/>
        </w:rPr>
        <w:t>Mark O’Donnell, Strategy Director, Philanthropy and Fundraising Europe</w:t>
      </w:r>
    </w:p>
    <w:p w14:paraId="1FA9DCDC" w14:textId="77777777" w:rsidR="009F58B8" w:rsidRPr="009F58B8" w:rsidRDefault="009F58B8" w:rsidP="009F58B8">
      <w:pPr>
        <w:rPr>
          <w:rFonts w:ascii="Arial" w:hAnsi="Arial" w:cs="Arial"/>
          <w:sz w:val="32"/>
          <w:szCs w:val="32"/>
        </w:rPr>
      </w:pPr>
      <w:r w:rsidRPr="009F58B8">
        <w:rPr>
          <w:rFonts w:ascii="Arial" w:hAnsi="Arial" w:cs="Arial"/>
          <w:sz w:val="32"/>
          <w:szCs w:val="32"/>
        </w:rPr>
        <w:t>Mark O’Donnell, from Philanthropy and Fundraising Europe, will be hosting an interactive workshop focused on fundraising in the sight loss sector.  Delegates will be given the opportunity to explore and exchange thoughts on their organisational context, challenges and opportunities.  Themes to be included in the session will include:</w:t>
      </w:r>
    </w:p>
    <w:p w14:paraId="528AA496" w14:textId="77777777" w:rsidR="009F58B8" w:rsidRPr="009F58B8" w:rsidRDefault="009F58B8" w:rsidP="009F58B8">
      <w:pPr>
        <w:pStyle w:val="ListParagraph"/>
        <w:numPr>
          <w:ilvl w:val="0"/>
          <w:numId w:val="1"/>
        </w:numPr>
        <w:rPr>
          <w:rFonts w:ascii="Arial" w:hAnsi="Arial" w:cs="Arial"/>
          <w:sz w:val="32"/>
          <w:szCs w:val="32"/>
        </w:rPr>
      </w:pPr>
      <w:r w:rsidRPr="009F58B8">
        <w:rPr>
          <w:rFonts w:ascii="Arial" w:hAnsi="Arial" w:cs="Arial"/>
          <w:sz w:val="32"/>
          <w:szCs w:val="32"/>
        </w:rPr>
        <w:t>Great Fundraising Research – Thinking Big</w:t>
      </w:r>
    </w:p>
    <w:p w14:paraId="2BD8DEF7" w14:textId="77777777" w:rsidR="009F58B8" w:rsidRPr="009F58B8" w:rsidRDefault="009F58B8" w:rsidP="009F58B8">
      <w:pPr>
        <w:pStyle w:val="ListParagraph"/>
        <w:numPr>
          <w:ilvl w:val="0"/>
          <w:numId w:val="1"/>
        </w:numPr>
        <w:spacing w:after="240"/>
        <w:rPr>
          <w:rFonts w:ascii="Arial" w:hAnsi="Arial" w:cs="Arial"/>
          <w:sz w:val="32"/>
          <w:szCs w:val="32"/>
        </w:rPr>
      </w:pPr>
      <w:r w:rsidRPr="009F58B8">
        <w:rPr>
          <w:rFonts w:ascii="Arial" w:hAnsi="Arial" w:cs="Arial"/>
          <w:sz w:val="32"/>
          <w:szCs w:val="32"/>
        </w:rPr>
        <w:t>the DNA of a great fundraising organisation</w:t>
      </w:r>
    </w:p>
    <w:p w14:paraId="39EE86B8" w14:textId="77777777" w:rsidR="009F58B8" w:rsidRPr="009F58B8" w:rsidRDefault="009F58B8" w:rsidP="009F58B8">
      <w:pPr>
        <w:pStyle w:val="ListParagraph"/>
        <w:numPr>
          <w:ilvl w:val="0"/>
          <w:numId w:val="1"/>
        </w:numPr>
        <w:spacing w:after="240"/>
        <w:rPr>
          <w:rFonts w:ascii="Arial" w:hAnsi="Arial" w:cs="Arial"/>
          <w:sz w:val="32"/>
          <w:szCs w:val="32"/>
        </w:rPr>
      </w:pPr>
      <w:r w:rsidRPr="009F58B8">
        <w:rPr>
          <w:rFonts w:ascii="Arial" w:hAnsi="Arial" w:cs="Arial"/>
          <w:sz w:val="32"/>
          <w:szCs w:val="32"/>
        </w:rPr>
        <w:t>leadership within a great fundraising organisation</w:t>
      </w:r>
    </w:p>
    <w:p w14:paraId="69D853E6" w14:textId="77777777" w:rsidR="009F58B8" w:rsidRPr="009F58B8" w:rsidRDefault="009F58B8" w:rsidP="009F58B8">
      <w:pPr>
        <w:pStyle w:val="ListParagraph"/>
        <w:numPr>
          <w:ilvl w:val="0"/>
          <w:numId w:val="1"/>
        </w:numPr>
        <w:spacing w:after="240"/>
        <w:rPr>
          <w:rFonts w:ascii="Arial" w:hAnsi="Arial" w:cs="Arial"/>
          <w:sz w:val="32"/>
          <w:szCs w:val="32"/>
        </w:rPr>
      </w:pPr>
      <w:r w:rsidRPr="009F58B8">
        <w:rPr>
          <w:rFonts w:ascii="Arial" w:hAnsi="Arial" w:cs="Arial"/>
          <w:sz w:val="32"/>
          <w:szCs w:val="32"/>
        </w:rPr>
        <w:t>what the needs of donors are</w:t>
      </w:r>
    </w:p>
    <w:p w14:paraId="11A9B38B" w14:textId="1B9CCFB0" w:rsidR="009F58B8" w:rsidRPr="009F58B8" w:rsidRDefault="009F58B8" w:rsidP="009F58B8">
      <w:pPr>
        <w:pStyle w:val="ListParagraph"/>
        <w:numPr>
          <w:ilvl w:val="0"/>
          <w:numId w:val="1"/>
        </w:numPr>
        <w:spacing w:after="240"/>
        <w:rPr>
          <w:rFonts w:ascii="Arial" w:hAnsi="Arial" w:cs="Arial"/>
          <w:sz w:val="32"/>
          <w:szCs w:val="32"/>
        </w:rPr>
      </w:pPr>
      <w:r w:rsidRPr="009F58B8">
        <w:rPr>
          <w:rFonts w:ascii="Arial" w:hAnsi="Arial" w:cs="Arial"/>
          <w:sz w:val="32"/>
          <w:szCs w:val="32"/>
        </w:rPr>
        <w:t>the importance of branding and communications for fundraising</w:t>
      </w:r>
    </w:p>
    <w:p w14:paraId="222F53CB" w14:textId="77777777" w:rsidR="0095082E" w:rsidRPr="005F0794" w:rsidRDefault="0095082E" w:rsidP="0095082E">
      <w:pPr>
        <w:rPr>
          <w:rFonts w:ascii="Arial" w:hAnsi="Arial" w:cs="Arial"/>
          <w:b/>
          <w:bCs/>
          <w:sz w:val="32"/>
          <w:szCs w:val="32"/>
        </w:rPr>
      </w:pPr>
      <w:r w:rsidRPr="005F0794">
        <w:rPr>
          <w:rFonts w:ascii="Arial" w:hAnsi="Arial" w:cs="Arial"/>
          <w:b/>
          <w:bCs/>
          <w:sz w:val="32"/>
          <w:szCs w:val="32"/>
        </w:rPr>
        <w:t xml:space="preserve">Option 4: </w:t>
      </w:r>
    </w:p>
    <w:p w14:paraId="0CAE4D7E" w14:textId="77777777" w:rsidR="0095082E" w:rsidRPr="005F0794" w:rsidRDefault="0095082E" w:rsidP="0095082E">
      <w:pPr>
        <w:pStyle w:val="BodyTextinTablesetsolid"/>
        <w:rPr>
          <w:rFonts w:cs="Arial"/>
          <w:color w:val="auto"/>
          <w:sz w:val="32"/>
          <w:szCs w:val="32"/>
        </w:rPr>
      </w:pPr>
      <w:r w:rsidRPr="005F0794">
        <w:rPr>
          <w:rFonts w:cs="Arial"/>
          <w:color w:val="auto"/>
          <w:sz w:val="32"/>
          <w:szCs w:val="32"/>
        </w:rPr>
        <w:t xml:space="preserve">Focus on Charity Governance </w:t>
      </w:r>
    </w:p>
    <w:p w14:paraId="15DF9DD6" w14:textId="2E2A5237" w:rsidR="0095082E" w:rsidRDefault="0095082E" w:rsidP="0095082E">
      <w:pPr>
        <w:rPr>
          <w:rFonts w:ascii="Arial" w:hAnsi="Arial" w:cs="Arial"/>
          <w:sz w:val="32"/>
          <w:szCs w:val="32"/>
        </w:rPr>
      </w:pPr>
      <w:r w:rsidRPr="005F0794">
        <w:rPr>
          <w:rFonts w:ascii="Arial" w:hAnsi="Arial" w:cs="Arial"/>
          <w:sz w:val="32"/>
          <w:szCs w:val="32"/>
        </w:rPr>
        <w:t xml:space="preserve">Gareth Roy, Senior Associate, Russell Cooke </w:t>
      </w:r>
    </w:p>
    <w:p w14:paraId="0D1D1D53" w14:textId="77777777" w:rsidR="009F58B8" w:rsidRPr="009F58B8" w:rsidRDefault="009F58B8" w:rsidP="009F58B8">
      <w:pPr>
        <w:rPr>
          <w:rFonts w:ascii="Arial" w:hAnsi="Arial" w:cs="Arial"/>
          <w:sz w:val="32"/>
          <w:szCs w:val="32"/>
        </w:rPr>
      </w:pPr>
      <w:r w:rsidRPr="009F58B8">
        <w:rPr>
          <w:rFonts w:ascii="Arial" w:hAnsi="Arial" w:cs="Arial"/>
          <w:sz w:val="32"/>
          <w:szCs w:val="32"/>
        </w:rPr>
        <w:t>This interactive workshop will explore the fundamentals of charity governance, including:</w:t>
      </w:r>
    </w:p>
    <w:p w14:paraId="30FABD6A" w14:textId="77777777" w:rsidR="009F58B8" w:rsidRPr="009F58B8" w:rsidRDefault="009F58B8" w:rsidP="009F58B8">
      <w:pPr>
        <w:numPr>
          <w:ilvl w:val="0"/>
          <w:numId w:val="2"/>
        </w:numPr>
        <w:rPr>
          <w:rFonts w:ascii="Arial" w:hAnsi="Arial" w:cs="Arial"/>
          <w:sz w:val="32"/>
          <w:szCs w:val="32"/>
        </w:rPr>
      </w:pPr>
      <w:r w:rsidRPr="009F58B8">
        <w:rPr>
          <w:rFonts w:ascii="Arial" w:hAnsi="Arial" w:cs="Arial"/>
          <w:sz w:val="32"/>
          <w:szCs w:val="32"/>
        </w:rPr>
        <w:t>what it means to be a charity</w:t>
      </w:r>
    </w:p>
    <w:p w14:paraId="1E415132" w14:textId="77777777" w:rsidR="009F58B8" w:rsidRPr="009F58B8" w:rsidRDefault="009F58B8" w:rsidP="009F58B8">
      <w:pPr>
        <w:numPr>
          <w:ilvl w:val="0"/>
          <w:numId w:val="2"/>
        </w:numPr>
        <w:rPr>
          <w:rFonts w:ascii="Arial" w:hAnsi="Arial" w:cs="Arial"/>
          <w:sz w:val="32"/>
          <w:szCs w:val="32"/>
        </w:rPr>
      </w:pPr>
      <w:r w:rsidRPr="009F58B8">
        <w:rPr>
          <w:rFonts w:ascii="Arial" w:hAnsi="Arial" w:cs="Arial"/>
          <w:sz w:val="32"/>
          <w:szCs w:val="32"/>
        </w:rPr>
        <w:lastRenderedPageBreak/>
        <w:t>the legal structures available to charities</w:t>
      </w:r>
    </w:p>
    <w:p w14:paraId="4AD49BCB" w14:textId="77777777" w:rsidR="009F58B8" w:rsidRPr="009F58B8" w:rsidRDefault="009F58B8" w:rsidP="009F58B8">
      <w:pPr>
        <w:numPr>
          <w:ilvl w:val="0"/>
          <w:numId w:val="2"/>
        </w:numPr>
        <w:rPr>
          <w:rFonts w:ascii="Arial" w:hAnsi="Arial" w:cs="Arial"/>
          <w:sz w:val="32"/>
          <w:szCs w:val="32"/>
        </w:rPr>
      </w:pPr>
      <w:r w:rsidRPr="009F58B8">
        <w:rPr>
          <w:rFonts w:ascii="Arial" w:hAnsi="Arial" w:cs="Arial"/>
          <w:sz w:val="32"/>
          <w:szCs w:val="32"/>
        </w:rPr>
        <w:t>understanding your constitution</w:t>
      </w:r>
    </w:p>
    <w:p w14:paraId="5969902A" w14:textId="77777777" w:rsidR="009F58B8" w:rsidRPr="009F58B8" w:rsidRDefault="009F58B8" w:rsidP="009F58B8">
      <w:pPr>
        <w:numPr>
          <w:ilvl w:val="0"/>
          <w:numId w:val="2"/>
        </w:numPr>
        <w:rPr>
          <w:rFonts w:ascii="Arial" w:hAnsi="Arial" w:cs="Arial"/>
          <w:sz w:val="32"/>
          <w:szCs w:val="32"/>
        </w:rPr>
      </w:pPr>
      <w:r w:rsidRPr="009F58B8">
        <w:rPr>
          <w:rFonts w:ascii="Arial" w:hAnsi="Arial" w:cs="Arial"/>
          <w:sz w:val="32"/>
          <w:szCs w:val="32"/>
        </w:rPr>
        <w:t>trustee duties</w:t>
      </w:r>
    </w:p>
    <w:p w14:paraId="41CC77CB" w14:textId="77777777" w:rsidR="009F58B8" w:rsidRPr="009F58B8" w:rsidRDefault="009F58B8" w:rsidP="009F58B8">
      <w:pPr>
        <w:numPr>
          <w:ilvl w:val="0"/>
          <w:numId w:val="2"/>
        </w:numPr>
        <w:rPr>
          <w:rFonts w:ascii="Arial" w:hAnsi="Arial" w:cs="Arial"/>
          <w:sz w:val="32"/>
          <w:szCs w:val="32"/>
        </w:rPr>
      </w:pPr>
      <w:r w:rsidRPr="009F58B8">
        <w:rPr>
          <w:rFonts w:ascii="Arial" w:hAnsi="Arial" w:cs="Arial"/>
          <w:sz w:val="32"/>
          <w:szCs w:val="32"/>
        </w:rPr>
        <w:t>how to achieve good governance</w:t>
      </w:r>
    </w:p>
    <w:p w14:paraId="28A0C799" w14:textId="5C1C8D19" w:rsidR="009F58B8" w:rsidRPr="005F0794" w:rsidRDefault="009F58B8" w:rsidP="009F58B8">
      <w:pPr>
        <w:rPr>
          <w:rFonts w:ascii="Arial" w:hAnsi="Arial" w:cs="Arial"/>
          <w:sz w:val="32"/>
          <w:szCs w:val="32"/>
        </w:rPr>
      </w:pPr>
      <w:r w:rsidRPr="009F58B8">
        <w:rPr>
          <w:rFonts w:ascii="Arial" w:hAnsi="Arial" w:cs="Arial"/>
          <w:sz w:val="32"/>
          <w:szCs w:val="32"/>
        </w:rPr>
        <w:t>The workshop will be interactive and include time for discussion and questions.</w:t>
      </w:r>
    </w:p>
    <w:p w14:paraId="3EB6E406" w14:textId="77777777" w:rsidR="0095082E" w:rsidRPr="005F0794" w:rsidRDefault="0095082E" w:rsidP="0095082E">
      <w:pPr>
        <w:rPr>
          <w:rFonts w:ascii="Arial" w:hAnsi="Arial" w:cs="Arial"/>
          <w:b/>
          <w:bCs/>
          <w:sz w:val="32"/>
          <w:szCs w:val="32"/>
        </w:rPr>
      </w:pPr>
      <w:r w:rsidRPr="005F0794">
        <w:rPr>
          <w:rFonts w:ascii="Arial" w:hAnsi="Arial" w:cs="Arial"/>
          <w:b/>
          <w:bCs/>
          <w:sz w:val="32"/>
          <w:szCs w:val="32"/>
        </w:rPr>
        <w:t>Option 5:</w:t>
      </w:r>
    </w:p>
    <w:p w14:paraId="09568663" w14:textId="77777777" w:rsidR="0095082E" w:rsidRPr="005F0794" w:rsidRDefault="0095082E" w:rsidP="0095082E">
      <w:pPr>
        <w:pStyle w:val="BodyTextinTablesetsolid"/>
        <w:rPr>
          <w:rFonts w:cs="Arial"/>
          <w:color w:val="auto"/>
          <w:sz w:val="32"/>
          <w:szCs w:val="32"/>
          <w:shd w:val="clear" w:color="auto" w:fill="FFFFFF"/>
        </w:rPr>
      </w:pPr>
      <w:r w:rsidRPr="005F0794">
        <w:rPr>
          <w:rFonts w:cs="Arial"/>
          <w:color w:val="auto"/>
          <w:sz w:val="32"/>
          <w:szCs w:val="32"/>
          <w:shd w:val="clear" w:color="auto" w:fill="FFFFFF"/>
        </w:rPr>
        <w:t xml:space="preserve">Dementia and Sight Loss </w:t>
      </w:r>
    </w:p>
    <w:p w14:paraId="576E2D06" w14:textId="77777777" w:rsidR="0095082E" w:rsidRPr="005F0794" w:rsidRDefault="0095082E" w:rsidP="0095082E">
      <w:pPr>
        <w:spacing w:before="40" w:after="120"/>
        <w:rPr>
          <w:rFonts w:ascii="Arial" w:hAnsi="Arial" w:cs="Arial"/>
          <w:sz w:val="32"/>
          <w:szCs w:val="32"/>
        </w:rPr>
      </w:pPr>
      <w:r w:rsidRPr="005F0794">
        <w:rPr>
          <w:rFonts w:ascii="Arial" w:hAnsi="Arial" w:cs="Arial"/>
          <w:sz w:val="32"/>
          <w:szCs w:val="32"/>
        </w:rPr>
        <w:t xml:space="preserve">Amy Bruchez, Product Development Officer, Alzheimer’s Society </w:t>
      </w:r>
    </w:p>
    <w:p w14:paraId="38C22DB3" w14:textId="54AD2124" w:rsidR="0095082E" w:rsidRDefault="0095082E" w:rsidP="0095082E">
      <w:pPr>
        <w:rPr>
          <w:rFonts w:ascii="Arial" w:hAnsi="Arial" w:cs="Arial"/>
          <w:sz w:val="32"/>
          <w:szCs w:val="32"/>
        </w:rPr>
      </w:pPr>
      <w:r w:rsidRPr="005F0794">
        <w:rPr>
          <w:rFonts w:ascii="Arial" w:hAnsi="Arial" w:cs="Arial"/>
          <w:sz w:val="32"/>
          <w:szCs w:val="32"/>
        </w:rPr>
        <w:t>Susan Hoath, Chief Executive, VISTA</w:t>
      </w:r>
    </w:p>
    <w:p w14:paraId="10DD31E1" w14:textId="4C5E28E9" w:rsidR="009F58B8" w:rsidRPr="005F0794" w:rsidRDefault="009F58B8" w:rsidP="0095082E">
      <w:pPr>
        <w:rPr>
          <w:rFonts w:ascii="Arial" w:hAnsi="Arial" w:cs="Arial"/>
          <w:sz w:val="32"/>
          <w:szCs w:val="32"/>
        </w:rPr>
      </w:pPr>
      <w:r w:rsidRPr="009F58B8">
        <w:rPr>
          <w:rFonts w:ascii="Arial" w:hAnsi="Arial" w:cs="Arial"/>
          <w:sz w:val="32"/>
          <w:szCs w:val="32"/>
        </w:rPr>
        <w:t>This workshop provides delegates with an introduction to dementia, and the impact that it has on the people living with it and will explore the overlapping experiences of people living with dementia and those affected by sight loss.   By the end of the workshop, delegates will have discussed the various impacts that a visual impairment or sight loss might have on someone living with dementia and vice versa.  Delegates will also be asked to consider what positive changes they can make within their own professional environments and think about how we can collaborate more on this in future.</w:t>
      </w:r>
    </w:p>
    <w:p w14:paraId="0C6002CC" w14:textId="77777777" w:rsidR="0095082E" w:rsidRPr="005F0794" w:rsidRDefault="0095082E" w:rsidP="0095082E">
      <w:pPr>
        <w:rPr>
          <w:rFonts w:ascii="Arial" w:hAnsi="Arial" w:cs="Arial"/>
          <w:b/>
          <w:bCs/>
          <w:sz w:val="32"/>
          <w:szCs w:val="32"/>
        </w:rPr>
      </w:pPr>
      <w:r w:rsidRPr="005F0794">
        <w:rPr>
          <w:rFonts w:ascii="Arial" w:hAnsi="Arial" w:cs="Arial"/>
          <w:b/>
          <w:bCs/>
          <w:sz w:val="32"/>
          <w:szCs w:val="32"/>
        </w:rPr>
        <w:t xml:space="preserve">Option 6: </w:t>
      </w:r>
    </w:p>
    <w:p w14:paraId="5A580C9F" w14:textId="77777777" w:rsidR="0095082E" w:rsidRPr="005F0794" w:rsidRDefault="0095082E" w:rsidP="0095082E">
      <w:pPr>
        <w:pStyle w:val="BodyTextinTablesetsolid"/>
        <w:rPr>
          <w:rFonts w:cs="Arial"/>
          <w:color w:val="auto"/>
          <w:sz w:val="32"/>
          <w:szCs w:val="32"/>
          <w:shd w:val="clear" w:color="auto" w:fill="FFFFFF"/>
        </w:rPr>
      </w:pPr>
      <w:r w:rsidRPr="005F0794">
        <w:rPr>
          <w:rFonts w:cs="Arial"/>
          <w:color w:val="auto"/>
          <w:sz w:val="32"/>
          <w:szCs w:val="32"/>
          <w:shd w:val="clear" w:color="auto" w:fill="FFFFFF"/>
        </w:rPr>
        <w:t xml:space="preserve">Emotional and Psychological Impact of Sight Loss </w:t>
      </w:r>
    </w:p>
    <w:p w14:paraId="7EE918A8" w14:textId="77777777" w:rsidR="0095082E" w:rsidRPr="005F0794" w:rsidRDefault="0095082E" w:rsidP="0095082E">
      <w:pPr>
        <w:pStyle w:val="BodyTextinTablesetsolid"/>
        <w:rPr>
          <w:rFonts w:cs="Arial"/>
          <w:color w:val="auto"/>
          <w:sz w:val="32"/>
          <w:szCs w:val="32"/>
          <w:shd w:val="clear" w:color="auto" w:fill="FFFFFF"/>
        </w:rPr>
      </w:pPr>
      <w:r w:rsidRPr="005F0794">
        <w:rPr>
          <w:rFonts w:cs="Arial"/>
          <w:color w:val="auto"/>
          <w:sz w:val="32"/>
          <w:szCs w:val="32"/>
          <w:shd w:val="clear" w:color="auto" w:fill="FFFFFF"/>
        </w:rPr>
        <w:t>Victoria Skinner, Founder, Beyond Vision</w:t>
      </w:r>
    </w:p>
    <w:p w14:paraId="4F63F09F" w14:textId="77777777" w:rsidR="0095082E" w:rsidRPr="005F0794" w:rsidRDefault="0095082E" w:rsidP="0095082E">
      <w:pPr>
        <w:pStyle w:val="BodyTextinTablesetsolid"/>
        <w:rPr>
          <w:rFonts w:cs="Arial"/>
          <w:color w:val="auto"/>
          <w:sz w:val="32"/>
          <w:szCs w:val="32"/>
          <w:shd w:val="clear" w:color="auto" w:fill="FFFFFF"/>
        </w:rPr>
      </w:pPr>
      <w:r w:rsidRPr="005F0794">
        <w:rPr>
          <w:rFonts w:cs="Arial"/>
          <w:color w:val="auto"/>
          <w:sz w:val="32"/>
          <w:szCs w:val="32"/>
          <w:shd w:val="clear" w:color="auto" w:fill="FFFFFF"/>
        </w:rPr>
        <w:t xml:space="preserve">Sarah French, Chief Executive, Vision and Hearing Support </w:t>
      </w:r>
    </w:p>
    <w:p w14:paraId="4812ECE3" w14:textId="421627E2" w:rsidR="0095082E" w:rsidRDefault="0095082E" w:rsidP="0095082E">
      <w:pPr>
        <w:pStyle w:val="BodyTextinTablesetsolid"/>
        <w:rPr>
          <w:rFonts w:cs="Arial"/>
          <w:color w:val="auto"/>
          <w:sz w:val="32"/>
          <w:szCs w:val="32"/>
          <w:shd w:val="clear" w:color="auto" w:fill="FFFFFF"/>
        </w:rPr>
      </w:pPr>
      <w:r w:rsidRPr="005F0794">
        <w:rPr>
          <w:rFonts w:cs="Arial"/>
          <w:color w:val="auto"/>
          <w:sz w:val="32"/>
          <w:szCs w:val="32"/>
          <w:shd w:val="clear" w:color="auto" w:fill="FFFFFF"/>
        </w:rPr>
        <w:t xml:space="preserve">Craig Spalding, Chief Executive, Sight Scotland </w:t>
      </w:r>
    </w:p>
    <w:p w14:paraId="6704D8C0" w14:textId="1BCE2245" w:rsidR="009F58B8" w:rsidRDefault="009F58B8" w:rsidP="0095082E">
      <w:pPr>
        <w:pStyle w:val="BodyTextinTablesetsolid"/>
        <w:rPr>
          <w:rFonts w:cs="Arial"/>
          <w:color w:val="auto"/>
          <w:sz w:val="32"/>
          <w:szCs w:val="32"/>
          <w:shd w:val="clear" w:color="auto" w:fill="FFFFFF"/>
        </w:rPr>
      </w:pPr>
    </w:p>
    <w:p w14:paraId="43DFECC6" w14:textId="77777777" w:rsidR="009F58B8" w:rsidRPr="009F58B8" w:rsidRDefault="009F58B8" w:rsidP="009F58B8">
      <w:pPr>
        <w:shd w:val="clear" w:color="auto" w:fill="FFFFFF"/>
        <w:spacing w:before="100" w:beforeAutospacing="1" w:after="100" w:afterAutospacing="1"/>
        <w:rPr>
          <w:rFonts w:ascii="Arial" w:hAnsi="Arial" w:cs="Arial"/>
          <w:sz w:val="32"/>
          <w:szCs w:val="32"/>
        </w:rPr>
      </w:pPr>
      <w:bookmarkStart w:id="1" w:name="_Hlk108888359"/>
      <w:r w:rsidRPr="009F58B8">
        <w:rPr>
          <w:rFonts w:ascii="Arial" w:hAnsi="Arial" w:cs="Arial"/>
          <w:sz w:val="32"/>
          <w:szCs w:val="32"/>
        </w:rPr>
        <w:t xml:space="preserve">Victoria has been experiencing progressive sight loss over the past 28 years. During this time, she has learnt the importance of supporting the psychological and emotional impact of sight </w:t>
      </w:r>
      <w:r w:rsidRPr="009F58B8">
        <w:rPr>
          <w:rFonts w:ascii="Arial" w:hAnsi="Arial" w:cs="Arial"/>
          <w:sz w:val="32"/>
          <w:szCs w:val="32"/>
        </w:rPr>
        <w:lastRenderedPageBreak/>
        <w:t>loss.  Victoria will challenge our thinking and help us explore whether we are truly meeting the needs of blind and partially sighted people through a focus on practical and physical solutions.  Victoria talks very emotionally and honestly about her own journey and how changes in her usable vision have impacted on her mental health.  Victoria will share her story, which is emotional at times and then lead a discussion on what organisations can do to support the psychological impact of sight loss.  Victoria will be joined by Sarah French, CEO of Vision and Hearing Support and Craig Spalding, CEO of Sight Scotland to share her experiences and provide a strategic, focused and action-based workshop.</w:t>
      </w:r>
    </w:p>
    <w:p w14:paraId="4E057ED7" w14:textId="008B4CA3" w:rsidR="009F58B8" w:rsidRPr="009F58B8" w:rsidRDefault="009F58B8" w:rsidP="009F58B8">
      <w:pPr>
        <w:pStyle w:val="BodyTextinTablesetsolid"/>
        <w:rPr>
          <w:rFonts w:cs="Arial"/>
          <w:color w:val="auto"/>
          <w:sz w:val="32"/>
          <w:szCs w:val="32"/>
          <w:shd w:val="clear" w:color="auto" w:fill="FFFFFF"/>
        </w:rPr>
      </w:pPr>
      <w:r w:rsidRPr="009F58B8">
        <w:rPr>
          <w:rFonts w:cs="Arial"/>
          <w:sz w:val="32"/>
          <w:szCs w:val="32"/>
        </w:rPr>
        <w:t>We are very grateful to Sight Scotland for sponsoring this workshop.</w:t>
      </w:r>
      <w:bookmarkEnd w:id="1"/>
    </w:p>
    <w:p w14:paraId="157149DF" w14:textId="77777777" w:rsidR="00D67ECD" w:rsidRPr="00D67ECD" w:rsidRDefault="00D67ECD" w:rsidP="00D67ECD">
      <w:pPr>
        <w:rPr>
          <w:rFonts w:ascii="Arial" w:hAnsi="Arial" w:cs="Arial"/>
          <w:sz w:val="32"/>
          <w:szCs w:val="32"/>
        </w:rPr>
      </w:pPr>
    </w:p>
    <w:sectPr w:rsidR="00D67ECD" w:rsidRPr="00D67E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64C77"/>
    <w:multiLevelType w:val="multilevel"/>
    <w:tmpl w:val="4E86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0C772A"/>
    <w:multiLevelType w:val="hybridMultilevel"/>
    <w:tmpl w:val="92265DDC"/>
    <w:lvl w:ilvl="0" w:tplc="CA825E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D21437"/>
    <w:multiLevelType w:val="hybridMultilevel"/>
    <w:tmpl w:val="72BE5D24"/>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num w:numId="1" w16cid:durableId="827474965">
    <w:abstractNumId w:val="2"/>
  </w:num>
  <w:num w:numId="2" w16cid:durableId="402947995">
    <w:abstractNumId w:val="0"/>
  </w:num>
  <w:num w:numId="3" w16cid:durableId="284049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55"/>
    <w:rsid w:val="00334D43"/>
    <w:rsid w:val="00371C55"/>
    <w:rsid w:val="005F0794"/>
    <w:rsid w:val="0095082E"/>
    <w:rsid w:val="009F58B8"/>
    <w:rsid w:val="00B932A8"/>
    <w:rsid w:val="00D67ECD"/>
    <w:rsid w:val="00DA79F5"/>
    <w:rsid w:val="00E12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4A89F"/>
  <w15:chartTrackingRefBased/>
  <w15:docId w15:val="{5C1AD6C1-E901-4D12-B024-9A2218A5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D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7E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4D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D4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34D43"/>
    <w:rPr>
      <w:rFonts w:asciiTheme="majorHAnsi" w:eastAsiaTheme="majorEastAsia" w:hAnsiTheme="majorHAnsi" w:cstheme="majorBidi"/>
      <w:color w:val="2F5496" w:themeColor="accent1" w:themeShade="BF"/>
      <w:sz w:val="32"/>
      <w:szCs w:val="32"/>
    </w:rPr>
  </w:style>
  <w:style w:type="character" w:customStyle="1" w:styleId="Tracked">
    <w:name w:val="Tracked"/>
    <w:uiPriority w:val="1"/>
    <w:qFormat/>
    <w:rsid w:val="00334D43"/>
    <w:rPr>
      <w:color w:val="000000" w:themeColor="text1"/>
      <w:spacing w:val="-2"/>
    </w:rPr>
  </w:style>
  <w:style w:type="paragraph" w:customStyle="1" w:styleId="BodyTextinTablesetsolid">
    <w:name w:val="Body Text in Table set solid"/>
    <w:basedOn w:val="Normal"/>
    <w:qFormat/>
    <w:rsid w:val="00334D43"/>
    <w:pPr>
      <w:widowControl w:val="0"/>
      <w:spacing w:before="30" w:after="20" w:line="350" w:lineRule="exact"/>
    </w:pPr>
    <w:rPr>
      <w:rFonts w:ascii="Arial" w:eastAsia="Times New Roman" w:hAnsi="Arial" w:cs="Times New Roman"/>
      <w:color w:val="000000" w:themeColor="text1"/>
      <w:sz w:val="28"/>
      <w:szCs w:val="24"/>
      <w:lang w:eastAsia="en-GB"/>
    </w:rPr>
  </w:style>
  <w:style w:type="paragraph" w:customStyle="1" w:styleId="Body">
    <w:name w:val="Body"/>
    <w:rsid w:val="00334D43"/>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table" w:styleId="TableGrid">
    <w:name w:val="Table Grid"/>
    <w:basedOn w:val="TableNormal"/>
    <w:uiPriority w:val="39"/>
    <w:rsid w:val="005F0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67EC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D67ECD"/>
    <w:pPr>
      <w:spacing w:before="100" w:beforeAutospacing="1" w:after="100" w:afterAutospacing="1" w:line="240" w:lineRule="auto"/>
    </w:pPr>
    <w:rPr>
      <w:rFonts w:ascii="Calibri" w:eastAsia="Times New Roman" w:hAnsi="Calibri" w:cs="Calibri"/>
      <w:sz w:val="24"/>
      <w:szCs w:val="24"/>
      <w:lang w:eastAsia="en-GB"/>
    </w:rPr>
  </w:style>
  <w:style w:type="paragraph" w:customStyle="1" w:styleId="Halflinespace">
    <w:name w:val="Half line space"/>
    <w:basedOn w:val="BodyText"/>
    <w:qFormat/>
    <w:rsid w:val="00D67ECD"/>
    <w:pPr>
      <w:widowControl w:val="0"/>
      <w:spacing w:after="0" w:line="180" w:lineRule="exact"/>
    </w:pPr>
    <w:rPr>
      <w:rFonts w:ascii="Arial" w:eastAsia="Times New Roman" w:hAnsi="Arial" w:cs="Times New Roman"/>
      <w:color w:val="000000" w:themeColor="text1"/>
      <w:sz w:val="16"/>
      <w:szCs w:val="24"/>
      <w:lang w:val="en-US" w:eastAsia="en-GB"/>
    </w:rPr>
  </w:style>
  <w:style w:type="paragraph" w:styleId="BodyText">
    <w:name w:val="Body Text"/>
    <w:basedOn w:val="Normal"/>
    <w:link w:val="BodyTextChar"/>
    <w:uiPriority w:val="99"/>
    <w:semiHidden/>
    <w:unhideWhenUsed/>
    <w:rsid w:val="00D67ECD"/>
    <w:pPr>
      <w:spacing w:after="120"/>
    </w:pPr>
  </w:style>
  <w:style w:type="character" w:customStyle="1" w:styleId="BodyTextChar">
    <w:name w:val="Body Text Char"/>
    <w:basedOn w:val="DefaultParagraphFont"/>
    <w:link w:val="BodyText"/>
    <w:uiPriority w:val="99"/>
    <w:semiHidden/>
    <w:rsid w:val="00D67ECD"/>
  </w:style>
  <w:style w:type="table" w:customStyle="1" w:styleId="TableGrid1">
    <w:name w:val="Table Grid1"/>
    <w:basedOn w:val="TableNormal"/>
    <w:next w:val="TableGrid"/>
    <w:uiPriority w:val="39"/>
    <w:rsid w:val="00950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58B8"/>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2554</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Pearman</dc:creator>
  <cp:keywords/>
  <dc:description/>
  <cp:lastModifiedBy>Amy Pearman</cp:lastModifiedBy>
  <cp:revision>3</cp:revision>
  <dcterms:created xsi:type="dcterms:W3CDTF">2022-07-25T20:37:00Z</dcterms:created>
  <dcterms:modified xsi:type="dcterms:W3CDTF">2022-08-09T16:05:00Z</dcterms:modified>
</cp:coreProperties>
</file>